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270C19F" w14:textId="31E53194" w:rsidR="0055579F" w:rsidRDefault="0055579F" w:rsidP="0055579F">
      <w:pPr>
        <w:pStyle w:val="NoSpacing"/>
        <w:jc w:val="right"/>
        <w:rPr>
          <w:rFonts w:ascii="Arial" w:hAnsi="Arial" w:cs="Arial"/>
          <w:b/>
          <w:bCs/>
          <w:sz w:val="52"/>
          <w:szCs w:val="52"/>
        </w:rPr>
      </w:pPr>
    </w:p>
    <w:p w14:paraId="40ABD6A1" w14:textId="1B55AC7E" w:rsidR="00C21190" w:rsidRDefault="00C21190" w:rsidP="0055579F">
      <w:pPr>
        <w:pStyle w:val="NoSpacing"/>
        <w:jc w:val="right"/>
        <w:rPr>
          <w:rFonts w:ascii="Arial" w:hAnsi="Arial" w:cs="Arial"/>
          <w:b/>
          <w:bCs/>
          <w:sz w:val="52"/>
          <w:szCs w:val="52"/>
        </w:rPr>
      </w:pPr>
    </w:p>
    <w:p w14:paraId="40C7149F" w14:textId="306EF01A" w:rsidR="00C21190" w:rsidRDefault="00C21190" w:rsidP="0055579F">
      <w:pPr>
        <w:pStyle w:val="NoSpacing"/>
        <w:jc w:val="right"/>
        <w:rPr>
          <w:rFonts w:ascii="Arial" w:hAnsi="Arial" w:cs="Arial"/>
          <w:b/>
          <w:bCs/>
          <w:sz w:val="52"/>
          <w:szCs w:val="52"/>
        </w:rPr>
      </w:pPr>
    </w:p>
    <w:p w14:paraId="2AFDF535" w14:textId="77777777" w:rsidR="00C21190" w:rsidRPr="00C21190" w:rsidRDefault="00C21190" w:rsidP="0055579F">
      <w:pPr>
        <w:pStyle w:val="NoSpacing"/>
        <w:jc w:val="right"/>
        <w:rPr>
          <w:rFonts w:ascii="Arial" w:hAnsi="Arial" w:cs="Arial"/>
          <w:b/>
          <w:bCs/>
          <w:sz w:val="52"/>
          <w:szCs w:val="52"/>
        </w:rPr>
      </w:pPr>
    </w:p>
    <w:p w14:paraId="2A58BD32" w14:textId="4F61C73D" w:rsidR="00C21190" w:rsidRPr="008731DA" w:rsidRDefault="00323412" w:rsidP="00F00093">
      <w:pPr>
        <w:pStyle w:val="NoSpacing"/>
        <w:jc w:val="center"/>
        <w:rPr>
          <w:rFonts w:ascii="Arial" w:hAnsi="Arial" w:cs="Arial"/>
          <w:b/>
          <w:bCs/>
          <w:color w:val="7030A0"/>
          <w:sz w:val="56"/>
          <w:szCs w:val="56"/>
        </w:rPr>
      </w:pPr>
      <w:r w:rsidRPr="008731DA">
        <w:rPr>
          <w:rFonts w:ascii="Arial" w:hAnsi="Arial" w:cs="Arial"/>
          <w:b/>
          <w:bCs/>
          <w:color w:val="7030A0"/>
          <w:sz w:val="56"/>
          <w:szCs w:val="56"/>
        </w:rPr>
        <w:t>SCRUTINY ANNUAL REPORT</w:t>
      </w:r>
    </w:p>
    <w:p w14:paraId="1580B96A" w14:textId="2E3A5A72" w:rsidR="00986A65" w:rsidRPr="008731DA" w:rsidRDefault="00323412" w:rsidP="00F00093">
      <w:pPr>
        <w:pStyle w:val="NoSpacing"/>
        <w:jc w:val="center"/>
        <w:rPr>
          <w:rFonts w:ascii="Arial" w:hAnsi="Arial" w:cs="Arial"/>
          <w:b/>
          <w:bCs/>
          <w:color w:val="7030A0"/>
          <w:sz w:val="56"/>
          <w:szCs w:val="56"/>
        </w:rPr>
      </w:pPr>
      <w:r w:rsidRPr="008731DA">
        <w:rPr>
          <w:rFonts w:ascii="Arial" w:hAnsi="Arial" w:cs="Arial"/>
          <w:b/>
          <w:bCs/>
          <w:color w:val="7030A0"/>
          <w:sz w:val="56"/>
          <w:szCs w:val="56"/>
        </w:rPr>
        <w:t>2020-</w:t>
      </w:r>
      <w:r w:rsidR="007B0ABC">
        <w:rPr>
          <w:rFonts w:ascii="Arial" w:hAnsi="Arial" w:cs="Arial"/>
          <w:b/>
          <w:bCs/>
          <w:color w:val="7030A0"/>
          <w:sz w:val="56"/>
          <w:szCs w:val="56"/>
        </w:rPr>
        <w:t>20</w:t>
      </w:r>
      <w:r w:rsidRPr="008731DA">
        <w:rPr>
          <w:rFonts w:ascii="Arial" w:hAnsi="Arial" w:cs="Arial"/>
          <w:b/>
          <w:bCs/>
          <w:color w:val="7030A0"/>
          <w:sz w:val="56"/>
          <w:szCs w:val="56"/>
        </w:rPr>
        <w:t>21</w:t>
      </w:r>
    </w:p>
    <w:p w14:paraId="075D571F" w14:textId="295F0294" w:rsidR="00EE59C7" w:rsidRPr="00F00093" w:rsidRDefault="00EE59C7" w:rsidP="00F00093">
      <w:pPr>
        <w:pStyle w:val="NoSpacing"/>
        <w:jc w:val="center"/>
        <w:rPr>
          <w:rFonts w:ascii="Arial" w:hAnsi="Arial" w:cs="Arial"/>
          <w:b/>
          <w:bCs/>
          <w:color w:val="7030A0"/>
          <w:sz w:val="52"/>
          <w:szCs w:val="52"/>
        </w:rPr>
      </w:pPr>
    </w:p>
    <w:p w14:paraId="3CF2B252" w14:textId="77777777" w:rsidR="00C21190" w:rsidRPr="00F00093" w:rsidRDefault="00C21190" w:rsidP="00F00093">
      <w:pPr>
        <w:pStyle w:val="NoSpacing"/>
        <w:jc w:val="center"/>
        <w:rPr>
          <w:rFonts w:ascii="Arial" w:hAnsi="Arial" w:cs="Arial"/>
          <w:b/>
          <w:bCs/>
          <w:color w:val="7030A0"/>
          <w:sz w:val="52"/>
          <w:szCs w:val="52"/>
        </w:rPr>
      </w:pPr>
    </w:p>
    <w:p w14:paraId="1DB9EEF5" w14:textId="135A0A9C" w:rsidR="00EE59C7" w:rsidRPr="003C0920" w:rsidRDefault="00EE59C7" w:rsidP="00F00093">
      <w:pPr>
        <w:pStyle w:val="NoSpacing"/>
        <w:jc w:val="center"/>
        <w:rPr>
          <w:rFonts w:ascii="Arial" w:hAnsi="Arial" w:cs="Arial"/>
          <w:b/>
          <w:bCs/>
          <w:color w:val="C45911" w:themeColor="accent2" w:themeShade="BF"/>
          <w:sz w:val="40"/>
          <w:szCs w:val="40"/>
        </w:rPr>
      </w:pPr>
      <w:r w:rsidRPr="003C0920">
        <w:rPr>
          <w:rFonts w:ascii="Arial" w:hAnsi="Arial" w:cs="Arial"/>
          <w:b/>
          <w:bCs/>
          <w:color w:val="C45911" w:themeColor="accent2" w:themeShade="BF"/>
          <w:sz w:val="40"/>
          <w:szCs w:val="40"/>
        </w:rPr>
        <w:t>Report by the Scrutiny Leadership Group</w:t>
      </w:r>
    </w:p>
    <w:p w14:paraId="1580B96B" w14:textId="77777777" w:rsidR="00986A65" w:rsidRDefault="00986A65">
      <w:pPr>
        <w:pStyle w:val="NoSpacing"/>
        <w:rPr>
          <w:rFonts w:ascii="Arial" w:hAnsi="Arial" w:cs="Arial"/>
          <w:sz w:val="24"/>
          <w:szCs w:val="24"/>
        </w:rPr>
      </w:pPr>
    </w:p>
    <w:p w14:paraId="1580B96C" w14:textId="77777777" w:rsidR="00986A65" w:rsidRDefault="00986A65">
      <w:pPr>
        <w:pStyle w:val="NoSpacing"/>
        <w:rPr>
          <w:rFonts w:ascii="Arial" w:hAnsi="Arial" w:cs="Arial"/>
          <w:sz w:val="24"/>
          <w:szCs w:val="24"/>
        </w:rPr>
      </w:pPr>
    </w:p>
    <w:p w14:paraId="1580B96D" w14:textId="0223BB16" w:rsidR="00986A65" w:rsidRDefault="00986A65">
      <w:pPr>
        <w:pStyle w:val="NoSpacing"/>
        <w:rPr>
          <w:rFonts w:ascii="Arial" w:hAnsi="Arial" w:cs="Arial"/>
          <w:sz w:val="24"/>
          <w:szCs w:val="24"/>
        </w:rPr>
      </w:pPr>
    </w:p>
    <w:p w14:paraId="2FCCF66A" w14:textId="65160C8E" w:rsidR="00D712AA" w:rsidRDefault="00D712AA">
      <w:pPr>
        <w:pStyle w:val="NoSpacing"/>
        <w:rPr>
          <w:rFonts w:ascii="Arial" w:hAnsi="Arial" w:cs="Arial"/>
          <w:sz w:val="24"/>
          <w:szCs w:val="24"/>
        </w:rPr>
      </w:pPr>
    </w:p>
    <w:p w14:paraId="19EC83CC" w14:textId="2188E547" w:rsidR="00D712AA" w:rsidRDefault="00D712AA">
      <w:pPr>
        <w:pStyle w:val="NoSpacing"/>
        <w:rPr>
          <w:rFonts w:ascii="Arial" w:hAnsi="Arial" w:cs="Arial"/>
          <w:sz w:val="24"/>
          <w:szCs w:val="24"/>
        </w:rPr>
      </w:pPr>
    </w:p>
    <w:p w14:paraId="1BD0A92A" w14:textId="2EF677F7" w:rsidR="00D712AA" w:rsidRDefault="00D712AA">
      <w:pPr>
        <w:pStyle w:val="NoSpacing"/>
        <w:rPr>
          <w:rFonts w:ascii="Arial" w:hAnsi="Arial" w:cs="Arial"/>
          <w:sz w:val="24"/>
          <w:szCs w:val="24"/>
        </w:rPr>
      </w:pPr>
    </w:p>
    <w:p w14:paraId="4065120D" w14:textId="007255F7" w:rsidR="00D712AA" w:rsidRDefault="00D712AA">
      <w:pPr>
        <w:pStyle w:val="NoSpacing"/>
        <w:rPr>
          <w:rFonts w:ascii="Arial" w:hAnsi="Arial" w:cs="Arial"/>
          <w:sz w:val="24"/>
          <w:szCs w:val="24"/>
        </w:rPr>
      </w:pPr>
    </w:p>
    <w:p w14:paraId="3D58A505" w14:textId="0CBF84D1" w:rsidR="00D712AA" w:rsidRDefault="00D712AA">
      <w:pPr>
        <w:pStyle w:val="NoSpacing"/>
        <w:rPr>
          <w:rFonts w:ascii="Arial" w:hAnsi="Arial" w:cs="Arial"/>
          <w:sz w:val="24"/>
          <w:szCs w:val="24"/>
        </w:rPr>
      </w:pPr>
    </w:p>
    <w:p w14:paraId="2A56F642" w14:textId="6531FB85" w:rsidR="00D712AA" w:rsidRDefault="00D712AA">
      <w:pPr>
        <w:pStyle w:val="NoSpacing"/>
        <w:rPr>
          <w:rFonts w:ascii="Arial" w:hAnsi="Arial" w:cs="Arial"/>
          <w:sz w:val="24"/>
          <w:szCs w:val="24"/>
        </w:rPr>
      </w:pPr>
    </w:p>
    <w:p w14:paraId="498B0A56" w14:textId="76186A18" w:rsidR="00D712AA" w:rsidRDefault="00D712AA">
      <w:pPr>
        <w:pStyle w:val="NoSpacing"/>
        <w:rPr>
          <w:rFonts w:ascii="Arial" w:hAnsi="Arial" w:cs="Arial"/>
          <w:sz w:val="24"/>
          <w:szCs w:val="24"/>
        </w:rPr>
      </w:pPr>
    </w:p>
    <w:p w14:paraId="21AB074B" w14:textId="3943835E" w:rsidR="00D712AA" w:rsidRDefault="00D712AA">
      <w:pPr>
        <w:pStyle w:val="NoSpacing"/>
        <w:rPr>
          <w:rFonts w:ascii="Arial" w:hAnsi="Arial" w:cs="Arial"/>
          <w:sz w:val="24"/>
          <w:szCs w:val="24"/>
        </w:rPr>
      </w:pPr>
    </w:p>
    <w:p w14:paraId="6E136CAF" w14:textId="7A3D76F9" w:rsidR="00D712AA" w:rsidRDefault="00D712AA">
      <w:pPr>
        <w:pStyle w:val="NoSpacing"/>
        <w:rPr>
          <w:rFonts w:ascii="Arial" w:hAnsi="Arial" w:cs="Arial"/>
          <w:sz w:val="24"/>
          <w:szCs w:val="24"/>
        </w:rPr>
      </w:pPr>
    </w:p>
    <w:p w14:paraId="230A22F9" w14:textId="56EC6F51" w:rsidR="00D712AA" w:rsidRDefault="00D712AA">
      <w:pPr>
        <w:pStyle w:val="NoSpacing"/>
        <w:rPr>
          <w:rFonts w:ascii="Arial" w:hAnsi="Arial" w:cs="Arial"/>
          <w:sz w:val="24"/>
          <w:szCs w:val="24"/>
        </w:rPr>
      </w:pPr>
    </w:p>
    <w:p w14:paraId="47774D7E" w14:textId="46E4B729" w:rsidR="00D712AA" w:rsidRDefault="00D712AA">
      <w:pPr>
        <w:pStyle w:val="NoSpacing"/>
        <w:rPr>
          <w:rFonts w:ascii="Arial" w:hAnsi="Arial" w:cs="Arial"/>
          <w:sz w:val="24"/>
          <w:szCs w:val="24"/>
        </w:rPr>
      </w:pPr>
    </w:p>
    <w:p w14:paraId="4F53784F" w14:textId="503B556D" w:rsidR="00D712AA" w:rsidRDefault="00D712AA">
      <w:pPr>
        <w:pStyle w:val="NoSpacing"/>
        <w:rPr>
          <w:rFonts w:ascii="Arial" w:hAnsi="Arial" w:cs="Arial"/>
          <w:sz w:val="24"/>
          <w:szCs w:val="24"/>
        </w:rPr>
      </w:pPr>
    </w:p>
    <w:p w14:paraId="0F491190" w14:textId="0133886C" w:rsidR="00D712AA" w:rsidRDefault="00D712AA">
      <w:pPr>
        <w:pStyle w:val="NoSpacing"/>
        <w:rPr>
          <w:rFonts w:ascii="Arial" w:hAnsi="Arial" w:cs="Arial"/>
          <w:sz w:val="24"/>
          <w:szCs w:val="24"/>
        </w:rPr>
      </w:pPr>
    </w:p>
    <w:p w14:paraId="3105592C" w14:textId="353AC0D5" w:rsidR="00D712AA" w:rsidRDefault="00D712AA">
      <w:pPr>
        <w:pStyle w:val="NoSpacing"/>
        <w:rPr>
          <w:rFonts w:ascii="Arial" w:hAnsi="Arial" w:cs="Arial"/>
          <w:sz w:val="24"/>
          <w:szCs w:val="24"/>
        </w:rPr>
      </w:pPr>
    </w:p>
    <w:p w14:paraId="2A04742C" w14:textId="07E99471" w:rsidR="00D712AA" w:rsidRDefault="00D712AA">
      <w:pPr>
        <w:pStyle w:val="NoSpacing"/>
        <w:rPr>
          <w:rFonts w:ascii="Arial" w:hAnsi="Arial" w:cs="Arial"/>
          <w:sz w:val="24"/>
          <w:szCs w:val="24"/>
        </w:rPr>
      </w:pPr>
    </w:p>
    <w:p w14:paraId="26F063B8" w14:textId="6F2E4F90" w:rsidR="00D712AA" w:rsidRDefault="00D712AA">
      <w:pPr>
        <w:pStyle w:val="NoSpacing"/>
        <w:rPr>
          <w:rFonts w:ascii="Arial" w:hAnsi="Arial" w:cs="Arial"/>
          <w:sz w:val="24"/>
          <w:szCs w:val="24"/>
        </w:rPr>
      </w:pPr>
    </w:p>
    <w:p w14:paraId="5EAF34F8" w14:textId="028FF4AD" w:rsidR="00D712AA" w:rsidRDefault="00D712AA">
      <w:pPr>
        <w:pStyle w:val="NoSpacing"/>
        <w:rPr>
          <w:rFonts w:ascii="Arial" w:hAnsi="Arial" w:cs="Arial"/>
          <w:sz w:val="24"/>
          <w:szCs w:val="24"/>
        </w:rPr>
      </w:pPr>
    </w:p>
    <w:p w14:paraId="19C2223E" w14:textId="77777777" w:rsidR="00C21190" w:rsidRDefault="00C21190">
      <w:pPr>
        <w:suppressAutoHyphens w:val="0"/>
        <w:spacing w:line="242" w:lineRule="auto"/>
        <w:rPr>
          <w:rFonts w:ascii="Arial" w:hAnsi="Arial" w:cs="Arial"/>
          <w:sz w:val="24"/>
          <w:szCs w:val="24"/>
        </w:rPr>
      </w:pPr>
      <w:r>
        <w:rPr>
          <w:rFonts w:ascii="Arial" w:hAnsi="Arial" w:cs="Arial"/>
          <w:sz w:val="24"/>
          <w:szCs w:val="24"/>
        </w:rPr>
        <w:br w:type="page"/>
      </w:r>
    </w:p>
    <w:p w14:paraId="1580B96F" w14:textId="750346DA" w:rsidR="00986A65" w:rsidRPr="002969FD" w:rsidRDefault="00323412">
      <w:pPr>
        <w:pStyle w:val="NoSpacing"/>
        <w:rPr>
          <w:rFonts w:ascii="Arial" w:hAnsi="Arial" w:cs="Arial"/>
          <w:b/>
          <w:bCs/>
          <w:sz w:val="32"/>
          <w:szCs w:val="32"/>
        </w:rPr>
      </w:pPr>
      <w:r w:rsidRPr="002969FD">
        <w:rPr>
          <w:rFonts w:ascii="Arial" w:hAnsi="Arial" w:cs="Arial"/>
          <w:b/>
          <w:bCs/>
          <w:sz w:val="32"/>
          <w:szCs w:val="32"/>
        </w:rPr>
        <w:lastRenderedPageBreak/>
        <w:t>CONTENTS</w:t>
      </w:r>
    </w:p>
    <w:p w14:paraId="1580B970" w14:textId="1E16FED6" w:rsidR="00986A65" w:rsidRDefault="00986A65">
      <w:pPr>
        <w:pStyle w:val="NoSpacing"/>
        <w:rPr>
          <w:rFonts w:ascii="Arial" w:hAnsi="Arial" w:cs="Arial"/>
          <w:sz w:val="24"/>
          <w:szCs w:val="24"/>
        </w:rPr>
      </w:pPr>
    </w:p>
    <w:p w14:paraId="733B14CE" w14:textId="77777777" w:rsidR="002969FD" w:rsidRDefault="002969FD">
      <w:pPr>
        <w:pStyle w:val="NoSpacing"/>
        <w:rPr>
          <w:rFonts w:ascii="Arial" w:hAnsi="Arial" w:cs="Arial"/>
          <w:sz w:val="24"/>
          <w:szCs w:val="24"/>
        </w:rPr>
      </w:pPr>
    </w:p>
    <w:tbl>
      <w:tblPr>
        <w:tblW w:w="9628" w:type="dxa"/>
        <w:tblCellMar>
          <w:left w:w="10" w:type="dxa"/>
          <w:right w:w="10" w:type="dxa"/>
        </w:tblCellMar>
        <w:tblLook w:val="04A0" w:firstRow="1" w:lastRow="0" w:firstColumn="1" w:lastColumn="0" w:noHBand="0" w:noVBand="1"/>
      </w:tblPr>
      <w:tblGrid>
        <w:gridCol w:w="8075"/>
        <w:gridCol w:w="1553"/>
      </w:tblGrid>
      <w:tr w:rsidR="00986A65" w14:paraId="1580B973" w14:textId="77777777" w:rsidTr="00702F0F">
        <w:tc>
          <w:tcPr>
            <w:tcW w:w="8075" w:type="dxa"/>
            <w:shd w:val="clear" w:color="auto" w:fill="auto"/>
            <w:tcMar>
              <w:top w:w="0" w:type="dxa"/>
              <w:left w:w="108" w:type="dxa"/>
              <w:bottom w:w="0" w:type="dxa"/>
              <w:right w:w="108" w:type="dxa"/>
            </w:tcMar>
          </w:tcPr>
          <w:p w14:paraId="1580B971" w14:textId="77777777" w:rsidR="00986A65" w:rsidRPr="002969FD" w:rsidRDefault="00323412">
            <w:pPr>
              <w:pStyle w:val="NoSpacing"/>
              <w:rPr>
                <w:rFonts w:ascii="Arial" w:hAnsi="Arial" w:cs="Arial"/>
                <w:b/>
                <w:bCs/>
                <w:sz w:val="28"/>
                <w:szCs w:val="28"/>
              </w:rPr>
            </w:pPr>
            <w:r w:rsidRPr="002969FD">
              <w:rPr>
                <w:rFonts w:ascii="Arial" w:hAnsi="Arial" w:cs="Arial"/>
                <w:b/>
                <w:bCs/>
                <w:sz w:val="28"/>
                <w:szCs w:val="28"/>
              </w:rPr>
              <w:t>Foreword</w:t>
            </w:r>
          </w:p>
        </w:tc>
        <w:tc>
          <w:tcPr>
            <w:tcW w:w="1553" w:type="dxa"/>
            <w:shd w:val="clear" w:color="auto" w:fill="auto"/>
            <w:tcMar>
              <w:top w:w="0" w:type="dxa"/>
              <w:left w:w="108" w:type="dxa"/>
              <w:bottom w:w="0" w:type="dxa"/>
              <w:right w:w="108" w:type="dxa"/>
            </w:tcMar>
          </w:tcPr>
          <w:p w14:paraId="1580B972" w14:textId="12A0A88A" w:rsidR="00986A65" w:rsidRPr="002969FD" w:rsidRDefault="00F77DF2">
            <w:pPr>
              <w:pStyle w:val="NoSpacing"/>
              <w:jc w:val="center"/>
              <w:rPr>
                <w:rFonts w:ascii="Arial" w:hAnsi="Arial" w:cs="Arial"/>
                <w:b/>
                <w:bCs/>
                <w:sz w:val="28"/>
                <w:szCs w:val="28"/>
              </w:rPr>
            </w:pPr>
            <w:r>
              <w:rPr>
                <w:rFonts w:ascii="Arial" w:hAnsi="Arial" w:cs="Arial"/>
                <w:b/>
                <w:bCs/>
                <w:sz w:val="28"/>
                <w:szCs w:val="28"/>
              </w:rPr>
              <w:t>3</w:t>
            </w:r>
          </w:p>
        </w:tc>
      </w:tr>
      <w:tr w:rsidR="00986A65" w14:paraId="1580B976" w14:textId="77777777" w:rsidTr="00702F0F">
        <w:tc>
          <w:tcPr>
            <w:tcW w:w="8075" w:type="dxa"/>
            <w:shd w:val="clear" w:color="auto" w:fill="auto"/>
            <w:tcMar>
              <w:top w:w="0" w:type="dxa"/>
              <w:left w:w="108" w:type="dxa"/>
              <w:bottom w:w="0" w:type="dxa"/>
              <w:right w:w="108" w:type="dxa"/>
            </w:tcMar>
          </w:tcPr>
          <w:p w14:paraId="1580B974" w14:textId="77777777" w:rsidR="00986A65" w:rsidRPr="002969FD" w:rsidRDefault="00986A65">
            <w:pPr>
              <w:pStyle w:val="NoSpacing"/>
              <w:rPr>
                <w:rFonts w:ascii="Arial" w:hAnsi="Arial" w:cs="Arial"/>
                <w:b/>
                <w:bCs/>
                <w:sz w:val="28"/>
                <w:szCs w:val="28"/>
              </w:rPr>
            </w:pPr>
          </w:p>
        </w:tc>
        <w:tc>
          <w:tcPr>
            <w:tcW w:w="1553" w:type="dxa"/>
            <w:shd w:val="clear" w:color="auto" w:fill="auto"/>
            <w:tcMar>
              <w:top w:w="0" w:type="dxa"/>
              <w:left w:w="108" w:type="dxa"/>
              <w:bottom w:w="0" w:type="dxa"/>
              <w:right w:w="108" w:type="dxa"/>
            </w:tcMar>
          </w:tcPr>
          <w:p w14:paraId="1580B975" w14:textId="77777777" w:rsidR="00986A65" w:rsidRPr="002969FD" w:rsidRDefault="00986A65">
            <w:pPr>
              <w:pStyle w:val="NoSpacing"/>
              <w:jc w:val="center"/>
              <w:rPr>
                <w:rFonts w:ascii="Arial" w:hAnsi="Arial" w:cs="Arial"/>
                <w:b/>
                <w:bCs/>
                <w:sz w:val="28"/>
                <w:szCs w:val="28"/>
              </w:rPr>
            </w:pPr>
          </w:p>
        </w:tc>
      </w:tr>
      <w:tr w:rsidR="00986A65" w14:paraId="1580B979" w14:textId="77777777" w:rsidTr="00702F0F">
        <w:tc>
          <w:tcPr>
            <w:tcW w:w="8075" w:type="dxa"/>
            <w:shd w:val="clear" w:color="auto" w:fill="auto"/>
            <w:tcMar>
              <w:top w:w="0" w:type="dxa"/>
              <w:left w:w="108" w:type="dxa"/>
              <w:bottom w:w="0" w:type="dxa"/>
              <w:right w:w="108" w:type="dxa"/>
            </w:tcMar>
          </w:tcPr>
          <w:p w14:paraId="1580B977" w14:textId="77777777" w:rsidR="00986A65" w:rsidRPr="002969FD" w:rsidRDefault="00323412">
            <w:pPr>
              <w:pStyle w:val="NoSpacing"/>
              <w:rPr>
                <w:rFonts w:ascii="Arial" w:hAnsi="Arial" w:cs="Arial"/>
                <w:b/>
                <w:bCs/>
                <w:sz w:val="28"/>
                <w:szCs w:val="28"/>
              </w:rPr>
            </w:pPr>
            <w:r w:rsidRPr="002969FD">
              <w:rPr>
                <w:rFonts w:ascii="Arial" w:hAnsi="Arial" w:cs="Arial"/>
                <w:b/>
                <w:bCs/>
                <w:sz w:val="28"/>
                <w:szCs w:val="28"/>
              </w:rPr>
              <w:t>Overview and Scrutiny Committee</w:t>
            </w:r>
          </w:p>
        </w:tc>
        <w:tc>
          <w:tcPr>
            <w:tcW w:w="1553" w:type="dxa"/>
            <w:shd w:val="clear" w:color="auto" w:fill="auto"/>
            <w:tcMar>
              <w:top w:w="0" w:type="dxa"/>
              <w:left w:w="108" w:type="dxa"/>
              <w:bottom w:w="0" w:type="dxa"/>
              <w:right w:w="108" w:type="dxa"/>
            </w:tcMar>
          </w:tcPr>
          <w:p w14:paraId="1580B978" w14:textId="7E7A5B7B" w:rsidR="00986A65" w:rsidRPr="002969FD" w:rsidRDefault="00F77DF2">
            <w:pPr>
              <w:pStyle w:val="NoSpacing"/>
              <w:jc w:val="center"/>
              <w:rPr>
                <w:rFonts w:ascii="Arial" w:hAnsi="Arial" w:cs="Arial"/>
                <w:b/>
                <w:bCs/>
                <w:sz w:val="28"/>
                <w:szCs w:val="28"/>
              </w:rPr>
            </w:pPr>
            <w:r>
              <w:rPr>
                <w:rFonts w:ascii="Arial" w:hAnsi="Arial" w:cs="Arial"/>
                <w:b/>
                <w:bCs/>
                <w:sz w:val="28"/>
                <w:szCs w:val="28"/>
              </w:rPr>
              <w:t>5</w:t>
            </w:r>
          </w:p>
        </w:tc>
      </w:tr>
      <w:tr w:rsidR="00986A65" w14:paraId="1580B97C" w14:textId="77777777" w:rsidTr="00702F0F">
        <w:tc>
          <w:tcPr>
            <w:tcW w:w="8075" w:type="dxa"/>
            <w:shd w:val="clear" w:color="auto" w:fill="auto"/>
            <w:tcMar>
              <w:top w:w="0" w:type="dxa"/>
              <w:left w:w="108" w:type="dxa"/>
              <w:bottom w:w="0" w:type="dxa"/>
              <w:right w:w="108" w:type="dxa"/>
            </w:tcMar>
          </w:tcPr>
          <w:p w14:paraId="1580B97A" w14:textId="77777777" w:rsidR="00986A65" w:rsidRPr="002969FD" w:rsidRDefault="00986A65">
            <w:pPr>
              <w:pStyle w:val="NoSpacing"/>
              <w:rPr>
                <w:rFonts w:ascii="Arial" w:hAnsi="Arial" w:cs="Arial"/>
                <w:b/>
                <w:bCs/>
                <w:sz w:val="28"/>
                <w:szCs w:val="28"/>
              </w:rPr>
            </w:pPr>
          </w:p>
        </w:tc>
        <w:tc>
          <w:tcPr>
            <w:tcW w:w="1553" w:type="dxa"/>
            <w:shd w:val="clear" w:color="auto" w:fill="auto"/>
            <w:tcMar>
              <w:top w:w="0" w:type="dxa"/>
              <w:left w:w="108" w:type="dxa"/>
              <w:bottom w:w="0" w:type="dxa"/>
              <w:right w:w="108" w:type="dxa"/>
            </w:tcMar>
          </w:tcPr>
          <w:p w14:paraId="1580B97B" w14:textId="77777777" w:rsidR="00986A65" w:rsidRPr="002969FD" w:rsidRDefault="00986A65">
            <w:pPr>
              <w:pStyle w:val="NoSpacing"/>
              <w:jc w:val="center"/>
              <w:rPr>
                <w:rFonts w:ascii="Arial" w:hAnsi="Arial" w:cs="Arial"/>
                <w:b/>
                <w:bCs/>
                <w:sz w:val="28"/>
                <w:szCs w:val="28"/>
              </w:rPr>
            </w:pPr>
          </w:p>
        </w:tc>
      </w:tr>
      <w:tr w:rsidR="00986A65" w14:paraId="1580B97F" w14:textId="77777777" w:rsidTr="00702F0F">
        <w:tc>
          <w:tcPr>
            <w:tcW w:w="8075" w:type="dxa"/>
            <w:shd w:val="clear" w:color="auto" w:fill="auto"/>
            <w:tcMar>
              <w:top w:w="0" w:type="dxa"/>
              <w:left w:w="108" w:type="dxa"/>
              <w:bottom w:w="0" w:type="dxa"/>
              <w:right w:w="108" w:type="dxa"/>
            </w:tcMar>
          </w:tcPr>
          <w:p w14:paraId="1580B97D" w14:textId="77777777" w:rsidR="00986A65" w:rsidRPr="002969FD" w:rsidRDefault="00323412">
            <w:pPr>
              <w:pStyle w:val="NoSpacing"/>
              <w:rPr>
                <w:rFonts w:ascii="Arial" w:hAnsi="Arial" w:cs="Arial"/>
                <w:b/>
                <w:bCs/>
                <w:sz w:val="28"/>
                <w:szCs w:val="28"/>
              </w:rPr>
            </w:pPr>
            <w:r w:rsidRPr="002969FD">
              <w:rPr>
                <w:rFonts w:ascii="Arial" w:hAnsi="Arial" w:cs="Arial"/>
                <w:b/>
                <w:bCs/>
                <w:sz w:val="28"/>
                <w:szCs w:val="28"/>
              </w:rPr>
              <w:t>Performance and Finance Scrutiny Sub-Committee</w:t>
            </w:r>
          </w:p>
        </w:tc>
        <w:tc>
          <w:tcPr>
            <w:tcW w:w="1553" w:type="dxa"/>
            <w:shd w:val="clear" w:color="auto" w:fill="auto"/>
            <w:tcMar>
              <w:top w:w="0" w:type="dxa"/>
              <w:left w:w="108" w:type="dxa"/>
              <w:bottom w:w="0" w:type="dxa"/>
              <w:right w:w="108" w:type="dxa"/>
            </w:tcMar>
          </w:tcPr>
          <w:p w14:paraId="1580B97E" w14:textId="4C53CBA8" w:rsidR="00986A65" w:rsidRPr="002969FD" w:rsidRDefault="008359F3">
            <w:pPr>
              <w:pStyle w:val="NoSpacing"/>
              <w:jc w:val="center"/>
              <w:rPr>
                <w:rFonts w:ascii="Arial" w:hAnsi="Arial" w:cs="Arial"/>
                <w:b/>
                <w:bCs/>
                <w:sz w:val="28"/>
                <w:szCs w:val="28"/>
              </w:rPr>
            </w:pPr>
            <w:r>
              <w:rPr>
                <w:rFonts w:ascii="Arial" w:hAnsi="Arial" w:cs="Arial"/>
                <w:b/>
                <w:bCs/>
                <w:sz w:val="28"/>
                <w:szCs w:val="28"/>
              </w:rPr>
              <w:t>8</w:t>
            </w:r>
          </w:p>
        </w:tc>
      </w:tr>
      <w:tr w:rsidR="00986A65" w14:paraId="1580B982" w14:textId="77777777" w:rsidTr="00702F0F">
        <w:tc>
          <w:tcPr>
            <w:tcW w:w="8075" w:type="dxa"/>
            <w:shd w:val="clear" w:color="auto" w:fill="auto"/>
            <w:tcMar>
              <w:top w:w="0" w:type="dxa"/>
              <w:left w:w="108" w:type="dxa"/>
              <w:bottom w:w="0" w:type="dxa"/>
              <w:right w:w="108" w:type="dxa"/>
            </w:tcMar>
          </w:tcPr>
          <w:p w14:paraId="1580B980" w14:textId="77777777" w:rsidR="00986A65" w:rsidRPr="002969FD" w:rsidRDefault="00986A65">
            <w:pPr>
              <w:pStyle w:val="NoSpacing"/>
              <w:rPr>
                <w:rFonts w:ascii="Arial" w:hAnsi="Arial" w:cs="Arial"/>
                <w:b/>
                <w:bCs/>
                <w:sz w:val="28"/>
                <w:szCs w:val="28"/>
              </w:rPr>
            </w:pPr>
          </w:p>
        </w:tc>
        <w:tc>
          <w:tcPr>
            <w:tcW w:w="1553" w:type="dxa"/>
            <w:shd w:val="clear" w:color="auto" w:fill="auto"/>
            <w:tcMar>
              <w:top w:w="0" w:type="dxa"/>
              <w:left w:w="108" w:type="dxa"/>
              <w:bottom w:w="0" w:type="dxa"/>
              <w:right w:w="108" w:type="dxa"/>
            </w:tcMar>
          </w:tcPr>
          <w:p w14:paraId="1580B981" w14:textId="77777777" w:rsidR="00986A65" w:rsidRPr="002969FD" w:rsidRDefault="00986A65">
            <w:pPr>
              <w:pStyle w:val="NoSpacing"/>
              <w:jc w:val="center"/>
              <w:rPr>
                <w:rFonts w:ascii="Arial" w:hAnsi="Arial" w:cs="Arial"/>
                <w:b/>
                <w:bCs/>
                <w:sz w:val="28"/>
                <w:szCs w:val="28"/>
              </w:rPr>
            </w:pPr>
          </w:p>
        </w:tc>
      </w:tr>
      <w:tr w:rsidR="00986A65" w14:paraId="1580B985" w14:textId="77777777" w:rsidTr="00702F0F">
        <w:tc>
          <w:tcPr>
            <w:tcW w:w="8075" w:type="dxa"/>
            <w:shd w:val="clear" w:color="auto" w:fill="auto"/>
            <w:tcMar>
              <w:top w:w="0" w:type="dxa"/>
              <w:left w:w="108" w:type="dxa"/>
              <w:bottom w:w="0" w:type="dxa"/>
              <w:right w:w="108" w:type="dxa"/>
            </w:tcMar>
          </w:tcPr>
          <w:p w14:paraId="1580B983" w14:textId="77777777" w:rsidR="00986A65" w:rsidRPr="002969FD" w:rsidRDefault="00323412">
            <w:pPr>
              <w:pStyle w:val="NoSpacing"/>
              <w:rPr>
                <w:rFonts w:ascii="Arial" w:hAnsi="Arial" w:cs="Arial"/>
                <w:b/>
                <w:bCs/>
                <w:sz w:val="28"/>
                <w:szCs w:val="28"/>
              </w:rPr>
            </w:pPr>
            <w:r w:rsidRPr="002969FD">
              <w:rPr>
                <w:rFonts w:ascii="Arial" w:hAnsi="Arial" w:cs="Arial"/>
                <w:b/>
                <w:bCs/>
                <w:sz w:val="28"/>
                <w:szCs w:val="28"/>
              </w:rPr>
              <w:t>Health and Social Care Scrutiny Sub-Committee</w:t>
            </w:r>
          </w:p>
        </w:tc>
        <w:tc>
          <w:tcPr>
            <w:tcW w:w="1553" w:type="dxa"/>
            <w:shd w:val="clear" w:color="auto" w:fill="auto"/>
            <w:tcMar>
              <w:top w:w="0" w:type="dxa"/>
              <w:left w:w="108" w:type="dxa"/>
              <w:bottom w:w="0" w:type="dxa"/>
              <w:right w:w="108" w:type="dxa"/>
            </w:tcMar>
          </w:tcPr>
          <w:p w14:paraId="1580B984" w14:textId="3726DE8C" w:rsidR="00986A65" w:rsidRPr="002969FD" w:rsidRDefault="008359F3">
            <w:pPr>
              <w:pStyle w:val="NoSpacing"/>
              <w:jc w:val="center"/>
              <w:rPr>
                <w:rFonts w:ascii="Arial" w:hAnsi="Arial" w:cs="Arial"/>
                <w:b/>
                <w:bCs/>
                <w:sz w:val="28"/>
                <w:szCs w:val="28"/>
              </w:rPr>
            </w:pPr>
            <w:r>
              <w:rPr>
                <w:rFonts w:ascii="Arial" w:hAnsi="Arial" w:cs="Arial"/>
                <w:b/>
                <w:bCs/>
                <w:sz w:val="28"/>
                <w:szCs w:val="28"/>
              </w:rPr>
              <w:t>10</w:t>
            </w:r>
          </w:p>
        </w:tc>
      </w:tr>
      <w:tr w:rsidR="00986A65" w14:paraId="1580B988" w14:textId="77777777" w:rsidTr="00702F0F">
        <w:tc>
          <w:tcPr>
            <w:tcW w:w="8075" w:type="dxa"/>
            <w:shd w:val="clear" w:color="auto" w:fill="auto"/>
            <w:tcMar>
              <w:top w:w="0" w:type="dxa"/>
              <w:left w:w="108" w:type="dxa"/>
              <w:bottom w:w="0" w:type="dxa"/>
              <w:right w:w="108" w:type="dxa"/>
            </w:tcMar>
          </w:tcPr>
          <w:p w14:paraId="1580B986" w14:textId="77777777" w:rsidR="00986A65" w:rsidRPr="002969FD" w:rsidRDefault="00986A65">
            <w:pPr>
              <w:pStyle w:val="NoSpacing"/>
              <w:rPr>
                <w:rFonts w:ascii="Arial" w:hAnsi="Arial" w:cs="Arial"/>
                <w:b/>
                <w:bCs/>
                <w:sz w:val="28"/>
                <w:szCs w:val="28"/>
              </w:rPr>
            </w:pPr>
          </w:p>
        </w:tc>
        <w:tc>
          <w:tcPr>
            <w:tcW w:w="1553" w:type="dxa"/>
            <w:shd w:val="clear" w:color="auto" w:fill="auto"/>
            <w:tcMar>
              <w:top w:w="0" w:type="dxa"/>
              <w:left w:w="108" w:type="dxa"/>
              <w:bottom w:w="0" w:type="dxa"/>
              <w:right w:w="108" w:type="dxa"/>
            </w:tcMar>
          </w:tcPr>
          <w:p w14:paraId="1580B987" w14:textId="77777777" w:rsidR="00986A65" w:rsidRPr="002969FD" w:rsidRDefault="00986A65">
            <w:pPr>
              <w:pStyle w:val="NoSpacing"/>
              <w:jc w:val="center"/>
              <w:rPr>
                <w:rFonts w:ascii="Arial" w:hAnsi="Arial" w:cs="Arial"/>
                <w:b/>
                <w:bCs/>
                <w:sz w:val="28"/>
                <w:szCs w:val="28"/>
              </w:rPr>
            </w:pPr>
          </w:p>
        </w:tc>
      </w:tr>
      <w:tr w:rsidR="00986A65" w14:paraId="1580B98B" w14:textId="77777777" w:rsidTr="00702F0F">
        <w:tc>
          <w:tcPr>
            <w:tcW w:w="8075" w:type="dxa"/>
            <w:shd w:val="clear" w:color="auto" w:fill="auto"/>
            <w:tcMar>
              <w:top w:w="0" w:type="dxa"/>
              <w:left w:w="108" w:type="dxa"/>
              <w:bottom w:w="0" w:type="dxa"/>
              <w:right w:w="108" w:type="dxa"/>
            </w:tcMar>
          </w:tcPr>
          <w:p w14:paraId="1580B989" w14:textId="77777777" w:rsidR="00986A65" w:rsidRPr="002969FD" w:rsidRDefault="00323412">
            <w:pPr>
              <w:pStyle w:val="NoSpacing"/>
              <w:rPr>
                <w:rFonts w:ascii="Arial" w:hAnsi="Arial" w:cs="Arial"/>
                <w:b/>
                <w:bCs/>
                <w:sz w:val="28"/>
                <w:szCs w:val="28"/>
              </w:rPr>
            </w:pPr>
            <w:r w:rsidRPr="002969FD">
              <w:rPr>
                <w:rFonts w:ascii="Arial" w:hAnsi="Arial" w:cs="Arial"/>
                <w:b/>
                <w:bCs/>
                <w:sz w:val="28"/>
                <w:szCs w:val="28"/>
              </w:rPr>
              <w:t>People Scrutiny Leads</w:t>
            </w:r>
          </w:p>
        </w:tc>
        <w:tc>
          <w:tcPr>
            <w:tcW w:w="1553" w:type="dxa"/>
            <w:shd w:val="clear" w:color="auto" w:fill="auto"/>
            <w:tcMar>
              <w:top w:w="0" w:type="dxa"/>
              <w:left w:w="108" w:type="dxa"/>
              <w:bottom w:w="0" w:type="dxa"/>
              <w:right w:w="108" w:type="dxa"/>
            </w:tcMar>
          </w:tcPr>
          <w:p w14:paraId="1580B98A" w14:textId="1DC131CA" w:rsidR="00986A65" w:rsidRPr="002969FD" w:rsidRDefault="00323412">
            <w:pPr>
              <w:pStyle w:val="NoSpacing"/>
              <w:jc w:val="center"/>
              <w:rPr>
                <w:rFonts w:ascii="Arial" w:hAnsi="Arial" w:cs="Arial"/>
                <w:b/>
                <w:bCs/>
                <w:sz w:val="28"/>
                <w:szCs w:val="28"/>
              </w:rPr>
            </w:pPr>
            <w:r w:rsidRPr="002969FD">
              <w:rPr>
                <w:rFonts w:ascii="Arial" w:hAnsi="Arial" w:cs="Arial"/>
                <w:b/>
                <w:bCs/>
                <w:sz w:val="28"/>
                <w:szCs w:val="28"/>
              </w:rPr>
              <w:t>1</w:t>
            </w:r>
            <w:r w:rsidR="008359F3">
              <w:rPr>
                <w:rFonts w:ascii="Arial" w:hAnsi="Arial" w:cs="Arial"/>
                <w:b/>
                <w:bCs/>
                <w:sz w:val="28"/>
                <w:szCs w:val="28"/>
              </w:rPr>
              <w:t>2</w:t>
            </w:r>
          </w:p>
        </w:tc>
      </w:tr>
      <w:tr w:rsidR="00986A65" w14:paraId="1580B98E" w14:textId="77777777" w:rsidTr="00702F0F">
        <w:tc>
          <w:tcPr>
            <w:tcW w:w="8075" w:type="dxa"/>
            <w:shd w:val="clear" w:color="auto" w:fill="auto"/>
            <w:tcMar>
              <w:top w:w="0" w:type="dxa"/>
              <w:left w:w="108" w:type="dxa"/>
              <w:bottom w:w="0" w:type="dxa"/>
              <w:right w:w="108" w:type="dxa"/>
            </w:tcMar>
          </w:tcPr>
          <w:p w14:paraId="1580B98C" w14:textId="77777777" w:rsidR="00986A65" w:rsidRPr="002969FD" w:rsidRDefault="00986A65">
            <w:pPr>
              <w:pStyle w:val="NoSpacing"/>
              <w:rPr>
                <w:rFonts w:ascii="Arial" w:hAnsi="Arial" w:cs="Arial"/>
                <w:b/>
                <w:bCs/>
                <w:sz w:val="28"/>
                <w:szCs w:val="28"/>
              </w:rPr>
            </w:pPr>
          </w:p>
        </w:tc>
        <w:tc>
          <w:tcPr>
            <w:tcW w:w="1553" w:type="dxa"/>
            <w:shd w:val="clear" w:color="auto" w:fill="auto"/>
            <w:tcMar>
              <w:top w:w="0" w:type="dxa"/>
              <w:left w:w="108" w:type="dxa"/>
              <w:bottom w:w="0" w:type="dxa"/>
              <w:right w:w="108" w:type="dxa"/>
            </w:tcMar>
          </w:tcPr>
          <w:p w14:paraId="1580B98D" w14:textId="77777777" w:rsidR="00986A65" w:rsidRPr="002969FD" w:rsidRDefault="00986A65">
            <w:pPr>
              <w:pStyle w:val="NoSpacing"/>
              <w:jc w:val="center"/>
              <w:rPr>
                <w:rFonts w:ascii="Arial" w:hAnsi="Arial" w:cs="Arial"/>
                <w:b/>
                <w:bCs/>
                <w:sz w:val="28"/>
                <w:szCs w:val="28"/>
              </w:rPr>
            </w:pPr>
          </w:p>
        </w:tc>
      </w:tr>
      <w:tr w:rsidR="00986A65" w14:paraId="1580B991" w14:textId="77777777" w:rsidTr="00702F0F">
        <w:tc>
          <w:tcPr>
            <w:tcW w:w="8075" w:type="dxa"/>
            <w:shd w:val="clear" w:color="auto" w:fill="auto"/>
            <w:tcMar>
              <w:top w:w="0" w:type="dxa"/>
              <w:left w:w="108" w:type="dxa"/>
              <w:bottom w:w="0" w:type="dxa"/>
              <w:right w:w="108" w:type="dxa"/>
            </w:tcMar>
          </w:tcPr>
          <w:p w14:paraId="1580B98F" w14:textId="77777777" w:rsidR="00986A65" w:rsidRPr="002969FD" w:rsidRDefault="00323412">
            <w:pPr>
              <w:pStyle w:val="NoSpacing"/>
              <w:rPr>
                <w:rFonts w:ascii="Arial" w:hAnsi="Arial" w:cs="Arial"/>
                <w:b/>
                <w:bCs/>
                <w:sz w:val="28"/>
                <w:szCs w:val="28"/>
              </w:rPr>
            </w:pPr>
            <w:r w:rsidRPr="002969FD">
              <w:rPr>
                <w:rFonts w:ascii="Arial" w:hAnsi="Arial" w:cs="Arial"/>
                <w:b/>
                <w:bCs/>
                <w:sz w:val="28"/>
                <w:szCs w:val="28"/>
              </w:rPr>
              <w:t>Community Scrutiny Leads</w:t>
            </w:r>
          </w:p>
        </w:tc>
        <w:tc>
          <w:tcPr>
            <w:tcW w:w="1553" w:type="dxa"/>
            <w:shd w:val="clear" w:color="auto" w:fill="auto"/>
            <w:tcMar>
              <w:top w:w="0" w:type="dxa"/>
              <w:left w:w="108" w:type="dxa"/>
              <w:bottom w:w="0" w:type="dxa"/>
              <w:right w:w="108" w:type="dxa"/>
            </w:tcMar>
          </w:tcPr>
          <w:p w14:paraId="1580B990" w14:textId="66EC60CD" w:rsidR="00986A65" w:rsidRPr="002969FD" w:rsidRDefault="00323412">
            <w:pPr>
              <w:pStyle w:val="NoSpacing"/>
              <w:jc w:val="center"/>
              <w:rPr>
                <w:rFonts w:ascii="Arial" w:hAnsi="Arial" w:cs="Arial"/>
                <w:b/>
                <w:bCs/>
                <w:sz w:val="28"/>
                <w:szCs w:val="28"/>
              </w:rPr>
            </w:pPr>
            <w:r w:rsidRPr="002969FD">
              <w:rPr>
                <w:rFonts w:ascii="Arial" w:hAnsi="Arial" w:cs="Arial"/>
                <w:b/>
                <w:bCs/>
                <w:sz w:val="28"/>
                <w:szCs w:val="28"/>
              </w:rPr>
              <w:t>1</w:t>
            </w:r>
            <w:r w:rsidR="008359F3">
              <w:rPr>
                <w:rFonts w:ascii="Arial" w:hAnsi="Arial" w:cs="Arial"/>
                <w:b/>
                <w:bCs/>
                <w:sz w:val="28"/>
                <w:szCs w:val="28"/>
              </w:rPr>
              <w:t>3</w:t>
            </w:r>
          </w:p>
        </w:tc>
      </w:tr>
      <w:tr w:rsidR="00986A65" w14:paraId="1580B994" w14:textId="77777777" w:rsidTr="00702F0F">
        <w:tc>
          <w:tcPr>
            <w:tcW w:w="8075" w:type="dxa"/>
            <w:shd w:val="clear" w:color="auto" w:fill="auto"/>
            <w:tcMar>
              <w:top w:w="0" w:type="dxa"/>
              <w:left w:w="108" w:type="dxa"/>
              <w:bottom w:w="0" w:type="dxa"/>
              <w:right w:w="108" w:type="dxa"/>
            </w:tcMar>
          </w:tcPr>
          <w:p w14:paraId="1580B992" w14:textId="77777777" w:rsidR="00986A65" w:rsidRPr="002969FD" w:rsidRDefault="00986A65">
            <w:pPr>
              <w:pStyle w:val="NoSpacing"/>
              <w:rPr>
                <w:rFonts w:ascii="Arial" w:hAnsi="Arial" w:cs="Arial"/>
                <w:b/>
                <w:bCs/>
                <w:sz w:val="28"/>
                <w:szCs w:val="28"/>
              </w:rPr>
            </w:pPr>
          </w:p>
        </w:tc>
        <w:tc>
          <w:tcPr>
            <w:tcW w:w="1553" w:type="dxa"/>
            <w:shd w:val="clear" w:color="auto" w:fill="auto"/>
            <w:tcMar>
              <w:top w:w="0" w:type="dxa"/>
              <w:left w:w="108" w:type="dxa"/>
              <w:bottom w:w="0" w:type="dxa"/>
              <w:right w:w="108" w:type="dxa"/>
            </w:tcMar>
          </w:tcPr>
          <w:p w14:paraId="1580B993" w14:textId="77777777" w:rsidR="00986A65" w:rsidRPr="002969FD" w:rsidRDefault="00986A65">
            <w:pPr>
              <w:pStyle w:val="NoSpacing"/>
              <w:jc w:val="center"/>
              <w:rPr>
                <w:rFonts w:ascii="Arial" w:hAnsi="Arial" w:cs="Arial"/>
                <w:b/>
                <w:bCs/>
                <w:sz w:val="28"/>
                <w:szCs w:val="28"/>
              </w:rPr>
            </w:pPr>
          </w:p>
        </w:tc>
      </w:tr>
      <w:tr w:rsidR="00986A65" w14:paraId="1580B997" w14:textId="77777777" w:rsidTr="00702F0F">
        <w:tc>
          <w:tcPr>
            <w:tcW w:w="8075" w:type="dxa"/>
            <w:shd w:val="clear" w:color="auto" w:fill="auto"/>
            <w:tcMar>
              <w:top w:w="0" w:type="dxa"/>
              <w:left w:w="108" w:type="dxa"/>
              <w:bottom w:w="0" w:type="dxa"/>
              <w:right w:w="108" w:type="dxa"/>
            </w:tcMar>
          </w:tcPr>
          <w:p w14:paraId="1580B995" w14:textId="77777777" w:rsidR="00986A65" w:rsidRPr="002969FD" w:rsidRDefault="00323412">
            <w:pPr>
              <w:pStyle w:val="NoSpacing"/>
              <w:rPr>
                <w:rFonts w:ascii="Arial" w:hAnsi="Arial" w:cs="Arial"/>
                <w:b/>
                <w:bCs/>
                <w:sz w:val="28"/>
                <w:szCs w:val="28"/>
              </w:rPr>
            </w:pPr>
            <w:r w:rsidRPr="002969FD">
              <w:rPr>
                <w:rFonts w:ascii="Arial" w:hAnsi="Arial" w:cs="Arial"/>
                <w:b/>
                <w:bCs/>
                <w:sz w:val="28"/>
                <w:szCs w:val="28"/>
              </w:rPr>
              <w:t>Resources Scrutiny Leads</w:t>
            </w:r>
          </w:p>
        </w:tc>
        <w:tc>
          <w:tcPr>
            <w:tcW w:w="1553" w:type="dxa"/>
            <w:shd w:val="clear" w:color="auto" w:fill="auto"/>
            <w:tcMar>
              <w:top w:w="0" w:type="dxa"/>
              <w:left w:w="108" w:type="dxa"/>
              <w:bottom w:w="0" w:type="dxa"/>
              <w:right w:w="108" w:type="dxa"/>
            </w:tcMar>
          </w:tcPr>
          <w:p w14:paraId="1580B996" w14:textId="64E4EF2A" w:rsidR="00986A65" w:rsidRPr="002969FD" w:rsidRDefault="00323412">
            <w:pPr>
              <w:pStyle w:val="NoSpacing"/>
              <w:jc w:val="center"/>
              <w:rPr>
                <w:rFonts w:ascii="Arial" w:hAnsi="Arial" w:cs="Arial"/>
                <w:b/>
                <w:bCs/>
                <w:sz w:val="28"/>
                <w:szCs w:val="28"/>
              </w:rPr>
            </w:pPr>
            <w:r w:rsidRPr="002969FD">
              <w:rPr>
                <w:rFonts w:ascii="Arial" w:hAnsi="Arial" w:cs="Arial"/>
                <w:b/>
                <w:bCs/>
                <w:sz w:val="28"/>
                <w:szCs w:val="28"/>
              </w:rPr>
              <w:t>1</w:t>
            </w:r>
            <w:r w:rsidR="008359F3">
              <w:rPr>
                <w:rFonts w:ascii="Arial" w:hAnsi="Arial" w:cs="Arial"/>
                <w:b/>
                <w:bCs/>
                <w:sz w:val="28"/>
                <w:szCs w:val="28"/>
              </w:rPr>
              <w:t>5</w:t>
            </w:r>
          </w:p>
        </w:tc>
      </w:tr>
      <w:tr w:rsidR="00986A65" w14:paraId="1580B99A" w14:textId="77777777" w:rsidTr="00702F0F">
        <w:tc>
          <w:tcPr>
            <w:tcW w:w="8075" w:type="dxa"/>
            <w:shd w:val="clear" w:color="auto" w:fill="auto"/>
            <w:tcMar>
              <w:top w:w="0" w:type="dxa"/>
              <w:left w:w="108" w:type="dxa"/>
              <w:bottom w:w="0" w:type="dxa"/>
              <w:right w:w="108" w:type="dxa"/>
            </w:tcMar>
          </w:tcPr>
          <w:p w14:paraId="1580B998" w14:textId="77777777" w:rsidR="00986A65" w:rsidRPr="002969FD" w:rsidRDefault="00986A65">
            <w:pPr>
              <w:pStyle w:val="NoSpacing"/>
              <w:rPr>
                <w:rFonts w:ascii="Arial" w:hAnsi="Arial" w:cs="Arial"/>
                <w:b/>
                <w:bCs/>
                <w:sz w:val="28"/>
                <w:szCs w:val="28"/>
              </w:rPr>
            </w:pPr>
          </w:p>
        </w:tc>
        <w:tc>
          <w:tcPr>
            <w:tcW w:w="1553" w:type="dxa"/>
            <w:shd w:val="clear" w:color="auto" w:fill="auto"/>
            <w:tcMar>
              <w:top w:w="0" w:type="dxa"/>
              <w:left w:w="108" w:type="dxa"/>
              <w:bottom w:w="0" w:type="dxa"/>
              <w:right w:w="108" w:type="dxa"/>
            </w:tcMar>
          </w:tcPr>
          <w:p w14:paraId="1580B999" w14:textId="77777777" w:rsidR="00986A65" w:rsidRPr="002969FD" w:rsidRDefault="00986A65">
            <w:pPr>
              <w:pStyle w:val="NoSpacing"/>
              <w:jc w:val="center"/>
              <w:rPr>
                <w:rFonts w:ascii="Arial" w:hAnsi="Arial" w:cs="Arial"/>
                <w:b/>
                <w:bCs/>
                <w:sz w:val="28"/>
                <w:szCs w:val="28"/>
              </w:rPr>
            </w:pPr>
          </w:p>
        </w:tc>
      </w:tr>
      <w:tr w:rsidR="00986A65" w14:paraId="1580B99D" w14:textId="77777777" w:rsidTr="00702F0F">
        <w:tc>
          <w:tcPr>
            <w:tcW w:w="8075" w:type="dxa"/>
            <w:shd w:val="clear" w:color="auto" w:fill="auto"/>
            <w:tcMar>
              <w:top w:w="0" w:type="dxa"/>
              <w:left w:w="108" w:type="dxa"/>
              <w:bottom w:w="0" w:type="dxa"/>
              <w:right w:w="108" w:type="dxa"/>
            </w:tcMar>
          </w:tcPr>
          <w:p w14:paraId="1580B99B" w14:textId="77777777" w:rsidR="00986A65" w:rsidRPr="002969FD" w:rsidRDefault="00323412">
            <w:pPr>
              <w:pStyle w:val="NoSpacing"/>
              <w:rPr>
                <w:rFonts w:ascii="Arial" w:hAnsi="Arial" w:cs="Arial"/>
                <w:b/>
                <w:bCs/>
                <w:sz w:val="28"/>
                <w:szCs w:val="28"/>
              </w:rPr>
            </w:pPr>
            <w:r w:rsidRPr="002969FD">
              <w:rPr>
                <w:rFonts w:ascii="Arial" w:hAnsi="Arial" w:cs="Arial"/>
                <w:b/>
                <w:bCs/>
                <w:sz w:val="28"/>
                <w:szCs w:val="28"/>
              </w:rPr>
              <w:t>Appendix: Scrutiny Committee Business and Attendance 2020-2021</w:t>
            </w:r>
          </w:p>
        </w:tc>
        <w:tc>
          <w:tcPr>
            <w:tcW w:w="1553" w:type="dxa"/>
            <w:shd w:val="clear" w:color="auto" w:fill="auto"/>
            <w:tcMar>
              <w:top w:w="0" w:type="dxa"/>
              <w:left w:w="108" w:type="dxa"/>
              <w:bottom w:w="0" w:type="dxa"/>
              <w:right w:w="108" w:type="dxa"/>
            </w:tcMar>
          </w:tcPr>
          <w:p w14:paraId="1580B99C" w14:textId="55EF262B" w:rsidR="00986A65" w:rsidRPr="002969FD" w:rsidRDefault="00323412">
            <w:pPr>
              <w:pStyle w:val="NoSpacing"/>
              <w:jc w:val="center"/>
              <w:rPr>
                <w:rFonts w:ascii="Arial" w:hAnsi="Arial" w:cs="Arial"/>
                <w:b/>
                <w:bCs/>
                <w:sz w:val="28"/>
                <w:szCs w:val="28"/>
              </w:rPr>
            </w:pPr>
            <w:r w:rsidRPr="002969FD">
              <w:rPr>
                <w:rFonts w:ascii="Arial" w:hAnsi="Arial" w:cs="Arial"/>
                <w:b/>
                <w:bCs/>
                <w:sz w:val="28"/>
                <w:szCs w:val="28"/>
              </w:rPr>
              <w:t>1</w:t>
            </w:r>
            <w:r w:rsidR="008359F3">
              <w:rPr>
                <w:rFonts w:ascii="Arial" w:hAnsi="Arial" w:cs="Arial"/>
                <w:b/>
                <w:bCs/>
                <w:sz w:val="28"/>
                <w:szCs w:val="28"/>
              </w:rPr>
              <w:t>6</w:t>
            </w:r>
          </w:p>
        </w:tc>
      </w:tr>
      <w:tr w:rsidR="00986A65" w14:paraId="1580B9A0" w14:textId="77777777" w:rsidTr="00702F0F">
        <w:tc>
          <w:tcPr>
            <w:tcW w:w="8075" w:type="dxa"/>
            <w:shd w:val="clear" w:color="auto" w:fill="auto"/>
            <w:tcMar>
              <w:top w:w="0" w:type="dxa"/>
              <w:left w:w="108" w:type="dxa"/>
              <w:bottom w:w="0" w:type="dxa"/>
              <w:right w:w="108" w:type="dxa"/>
            </w:tcMar>
          </w:tcPr>
          <w:p w14:paraId="1580B99E" w14:textId="77777777" w:rsidR="00986A65" w:rsidRPr="002969FD" w:rsidRDefault="00986A65">
            <w:pPr>
              <w:pStyle w:val="NoSpacing"/>
              <w:rPr>
                <w:rFonts w:ascii="Arial" w:hAnsi="Arial" w:cs="Arial"/>
                <w:b/>
                <w:bCs/>
                <w:sz w:val="28"/>
                <w:szCs w:val="28"/>
              </w:rPr>
            </w:pPr>
          </w:p>
        </w:tc>
        <w:tc>
          <w:tcPr>
            <w:tcW w:w="1553" w:type="dxa"/>
            <w:shd w:val="clear" w:color="auto" w:fill="auto"/>
            <w:tcMar>
              <w:top w:w="0" w:type="dxa"/>
              <w:left w:w="108" w:type="dxa"/>
              <w:bottom w:w="0" w:type="dxa"/>
              <w:right w:w="108" w:type="dxa"/>
            </w:tcMar>
          </w:tcPr>
          <w:p w14:paraId="1580B99F" w14:textId="77777777" w:rsidR="00986A65" w:rsidRPr="002969FD" w:rsidRDefault="00986A65">
            <w:pPr>
              <w:pStyle w:val="NoSpacing"/>
              <w:rPr>
                <w:rFonts w:ascii="Arial" w:hAnsi="Arial" w:cs="Arial"/>
                <w:b/>
                <w:bCs/>
                <w:sz w:val="28"/>
                <w:szCs w:val="28"/>
              </w:rPr>
            </w:pPr>
          </w:p>
        </w:tc>
      </w:tr>
    </w:tbl>
    <w:p w14:paraId="1580B9A1" w14:textId="77777777" w:rsidR="00986A65" w:rsidRDefault="00986A65">
      <w:pPr>
        <w:pStyle w:val="NoSpacing"/>
        <w:rPr>
          <w:rFonts w:ascii="Arial" w:hAnsi="Arial" w:cs="Arial"/>
          <w:sz w:val="24"/>
          <w:szCs w:val="24"/>
        </w:rPr>
      </w:pPr>
    </w:p>
    <w:p w14:paraId="1580B9A2" w14:textId="77777777" w:rsidR="00986A65" w:rsidRDefault="00986A65">
      <w:pPr>
        <w:pStyle w:val="NoSpacing"/>
        <w:rPr>
          <w:rFonts w:ascii="Arial" w:hAnsi="Arial" w:cs="Arial"/>
          <w:sz w:val="24"/>
          <w:szCs w:val="24"/>
        </w:rPr>
      </w:pPr>
    </w:p>
    <w:p w14:paraId="433783A0" w14:textId="77777777" w:rsidR="00EC5255" w:rsidRDefault="00EC5255" w:rsidP="002F0908">
      <w:pPr>
        <w:pStyle w:val="NoSpacing"/>
        <w:rPr>
          <w:rFonts w:ascii="Arial" w:hAnsi="Arial" w:cs="Arial"/>
          <w:sz w:val="24"/>
          <w:szCs w:val="24"/>
        </w:rPr>
      </w:pPr>
    </w:p>
    <w:p w14:paraId="7F9B571D" w14:textId="77777777" w:rsidR="00E66A94" w:rsidRDefault="00E66A94">
      <w:pPr>
        <w:pStyle w:val="NoSpacing"/>
        <w:rPr>
          <w:rFonts w:ascii="Arial" w:hAnsi="Arial" w:cs="Arial"/>
          <w:sz w:val="24"/>
          <w:szCs w:val="24"/>
        </w:rPr>
      </w:pPr>
    </w:p>
    <w:p w14:paraId="1580B9A5" w14:textId="03416A65" w:rsidR="00986A65" w:rsidRDefault="00323412" w:rsidP="004307EF">
      <w:pPr>
        <w:pStyle w:val="NoSpacing"/>
        <w:jc w:val="both"/>
        <w:rPr>
          <w:rFonts w:ascii="Arial" w:hAnsi="Arial" w:cs="Arial"/>
          <w:sz w:val="24"/>
          <w:szCs w:val="24"/>
        </w:rPr>
      </w:pPr>
      <w:r>
        <w:rPr>
          <w:rFonts w:ascii="Arial" w:hAnsi="Arial" w:cs="Arial"/>
          <w:sz w:val="24"/>
          <w:szCs w:val="24"/>
        </w:rPr>
        <w:t>Report by the Scrutiny Leadership Group</w:t>
      </w:r>
      <w:r w:rsidR="00BC5F16">
        <w:rPr>
          <w:rStyle w:val="FootnoteReference"/>
          <w:rFonts w:ascii="Arial" w:hAnsi="Arial" w:cs="Arial"/>
          <w:sz w:val="24"/>
          <w:szCs w:val="24"/>
        </w:rPr>
        <w:footnoteReference w:id="1"/>
      </w:r>
      <w:r>
        <w:rPr>
          <w:rFonts w:ascii="Arial" w:hAnsi="Arial" w:cs="Arial"/>
          <w:sz w:val="24"/>
          <w:szCs w:val="24"/>
        </w:rPr>
        <w:t>, supported by the Policy Team.</w:t>
      </w:r>
      <w:r w:rsidR="00511525">
        <w:rPr>
          <w:rFonts w:ascii="Arial" w:hAnsi="Arial" w:cs="Arial"/>
          <w:sz w:val="24"/>
          <w:szCs w:val="24"/>
        </w:rPr>
        <w:t xml:space="preserve">  </w:t>
      </w:r>
      <w:r w:rsidR="00EC5255">
        <w:rPr>
          <w:rFonts w:ascii="Arial" w:hAnsi="Arial" w:cs="Arial"/>
          <w:sz w:val="24"/>
          <w:szCs w:val="24"/>
        </w:rPr>
        <w:t xml:space="preserve">Please note that </w:t>
      </w:r>
      <w:r>
        <w:rPr>
          <w:rFonts w:ascii="Arial" w:hAnsi="Arial" w:cs="Arial"/>
          <w:sz w:val="24"/>
          <w:szCs w:val="24"/>
        </w:rPr>
        <w:t>all councillor photographs included in this report were taken before the Covid-19 pandemic and therefore before Covid-19 restrictions</w:t>
      </w:r>
      <w:r w:rsidR="00DF00AC">
        <w:rPr>
          <w:rFonts w:ascii="Arial" w:hAnsi="Arial" w:cs="Arial"/>
          <w:sz w:val="24"/>
          <w:szCs w:val="24"/>
        </w:rPr>
        <w:t xml:space="preserve">, for example </w:t>
      </w:r>
      <w:r>
        <w:rPr>
          <w:rFonts w:ascii="Arial" w:hAnsi="Arial" w:cs="Arial"/>
          <w:sz w:val="24"/>
          <w:szCs w:val="24"/>
        </w:rPr>
        <w:t>social distancing</w:t>
      </w:r>
      <w:r w:rsidR="00DF00AC">
        <w:rPr>
          <w:rFonts w:ascii="Arial" w:hAnsi="Arial" w:cs="Arial"/>
          <w:sz w:val="24"/>
          <w:szCs w:val="24"/>
        </w:rPr>
        <w:t xml:space="preserve"> and </w:t>
      </w:r>
      <w:r>
        <w:rPr>
          <w:rFonts w:ascii="Arial" w:hAnsi="Arial" w:cs="Arial"/>
          <w:sz w:val="24"/>
          <w:szCs w:val="24"/>
        </w:rPr>
        <w:t>wearing masks</w:t>
      </w:r>
      <w:r w:rsidR="00DF00AC">
        <w:rPr>
          <w:rFonts w:ascii="Arial" w:hAnsi="Arial" w:cs="Arial"/>
          <w:sz w:val="24"/>
          <w:szCs w:val="24"/>
        </w:rPr>
        <w:t>.</w:t>
      </w:r>
    </w:p>
    <w:p w14:paraId="1580B9A6" w14:textId="77777777" w:rsidR="00986A65" w:rsidRDefault="00986A65">
      <w:pPr>
        <w:pStyle w:val="NoSpacing"/>
        <w:rPr>
          <w:rFonts w:ascii="Arial" w:hAnsi="Arial" w:cs="Arial"/>
          <w:sz w:val="24"/>
          <w:szCs w:val="24"/>
        </w:rPr>
      </w:pPr>
    </w:p>
    <w:p w14:paraId="1580B9A7" w14:textId="77777777" w:rsidR="00986A65" w:rsidRDefault="00986A65">
      <w:pPr>
        <w:pStyle w:val="NoSpacing"/>
        <w:rPr>
          <w:rFonts w:ascii="Arial" w:hAnsi="Arial" w:cs="Arial"/>
          <w:sz w:val="24"/>
          <w:szCs w:val="24"/>
        </w:rPr>
      </w:pPr>
    </w:p>
    <w:p w14:paraId="34375612" w14:textId="77777777" w:rsidR="00D67EBD" w:rsidRDefault="00D67EBD">
      <w:pPr>
        <w:suppressAutoHyphens w:val="0"/>
        <w:spacing w:line="242" w:lineRule="auto"/>
        <w:rPr>
          <w:rFonts w:ascii="Arial" w:hAnsi="Arial" w:cs="Arial"/>
          <w:b/>
          <w:bCs/>
          <w:sz w:val="24"/>
          <w:szCs w:val="24"/>
        </w:rPr>
      </w:pPr>
      <w:r>
        <w:rPr>
          <w:rFonts w:ascii="Arial" w:hAnsi="Arial" w:cs="Arial"/>
          <w:b/>
          <w:bCs/>
          <w:sz w:val="24"/>
          <w:szCs w:val="24"/>
        </w:rPr>
        <w:br w:type="page"/>
      </w:r>
    </w:p>
    <w:p w14:paraId="1580B9A9" w14:textId="26054BBD" w:rsidR="00986A65" w:rsidRPr="00D67EBD" w:rsidRDefault="00323412">
      <w:pPr>
        <w:pStyle w:val="NoSpacing"/>
        <w:rPr>
          <w:rFonts w:ascii="Arial" w:hAnsi="Arial" w:cs="Arial"/>
          <w:b/>
          <w:bCs/>
          <w:sz w:val="32"/>
          <w:szCs w:val="32"/>
        </w:rPr>
      </w:pPr>
      <w:r w:rsidRPr="00D67EBD">
        <w:rPr>
          <w:rFonts w:ascii="Arial" w:hAnsi="Arial" w:cs="Arial"/>
          <w:b/>
          <w:bCs/>
          <w:sz w:val="32"/>
          <w:szCs w:val="32"/>
        </w:rPr>
        <w:lastRenderedPageBreak/>
        <w:t>FOREWORD</w:t>
      </w:r>
    </w:p>
    <w:p w14:paraId="1580B9AA" w14:textId="77777777" w:rsidR="00986A65" w:rsidRDefault="00986A65">
      <w:pPr>
        <w:pStyle w:val="NoSpacing"/>
        <w:rPr>
          <w:rFonts w:ascii="Arial" w:hAnsi="Arial" w:cs="Arial"/>
          <w:sz w:val="24"/>
          <w:szCs w:val="24"/>
        </w:rPr>
      </w:pPr>
    </w:p>
    <w:p w14:paraId="1580B9AB" w14:textId="1D9F8A76" w:rsidR="00986A65" w:rsidRDefault="00323412" w:rsidP="004307EF">
      <w:pPr>
        <w:pStyle w:val="NoSpacing"/>
        <w:jc w:val="both"/>
        <w:rPr>
          <w:rFonts w:ascii="Arial" w:hAnsi="Arial" w:cs="Arial"/>
          <w:sz w:val="24"/>
          <w:szCs w:val="24"/>
        </w:rPr>
      </w:pPr>
      <w:r>
        <w:rPr>
          <w:rFonts w:ascii="Arial" w:hAnsi="Arial" w:cs="Arial"/>
          <w:sz w:val="24"/>
          <w:szCs w:val="24"/>
        </w:rPr>
        <w:t xml:space="preserve">As always, our vision for scrutiny in Harrow is </w:t>
      </w:r>
      <w:r w:rsidRPr="005F6804">
        <w:rPr>
          <w:rFonts w:ascii="Arial" w:hAnsi="Arial" w:cs="Arial"/>
          <w:b/>
          <w:bCs/>
          <w:sz w:val="24"/>
          <w:szCs w:val="24"/>
        </w:rPr>
        <w:t>‘cross-party investigation of issues and decisions that are important to residents</w:t>
      </w:r>
      <w:r w:rsidRPr="004307EF">
        <w:rPr>
          <w:rFonts w:ascii="Arial" w:hAnsi="Arial" w:cs="Arial"/>
          <w:b/>
          <w:bCs/>
          <w:sz w:val="24"/>
          <w:szCs w:val="24"/>
        </w:rPr>
        <w:t>’</w:t>
      </w:r>
      <w:r>
        <w:rPr>
          <w:rFonts w:ascii="Arial" w:hAnsi="Arial" w:cs="Arial"/>
          <w:sz w:val="24"/>
          <w:szCs w:val="24"/>
        </w:rPr>
        <w:t xml:space="preserve">. </w:t>
      </w:r>
      <w:r w:rsidR="00980277">
        <w:rPr>
          <w:rFonts w:ascii="Arial" w:hAnsi="Arial" w:cs="Arial"/>
          <w:sz w:val="24"/>
          <w:szCs w:val="24"/>
        </w:rPr>
        <w:t xml:space="preserve">This </w:t>
      </w:r>
      <w:r>
        <w:rPr>
          <w:rFonts w:ascii="Arial" w:hAnsi="Arial" w:cs="Arial"/>
          <w:sz w:val="24"/>
          <w:szCs w:val="24"/>
        </w:rPr>
        <w:t>guide</w:t>
      </w:r>
      <w:r w:rsidR="00980277">
        <w:rPr>
          <w:rFonts w:ascii="Arial" w:hAnsi="Arial" w:cs="Arial"/>
          <w:sz w:val="24"/>
          <w:szCs w:val="24"/>
        </w:rPr>
        <w:t>s</w:t>
      </w:r>
      <w:r>
        <w:rPr>
          <w:rFonts w:ascii="Arial" w:hAnsi="Arial" w:cs="Arial"/>
          <w:sz w:val="24"/>
          <w:szCs w:val="24"/>
        </w:rPr>
        <w:t xml:space="preserve"> the development of our work programme and ensure a balance between holding the council administration and health partners to account</w:t>
      </w:r>
      <w:r w:rsidR="00AF1156">
        <w:rPr>
          <w:rFonts w:ascii="Arial" w:hAnsi="Arial" w:cs="Arial"/>
          <w:sz w:val="24"/>
          <w:szCs w:val="24"/>
        </w:rPr>
        <w:t xml:space="preserve">, as well as </w:t>
      </w:r>
      <w:r>
        <w:rPr>
          <w:rFonts w:ascii="Arial" w:hAnsi="Arial" w:cs="Arial"/>
          <w:sz w:val="24"/>
          <w:szCs w:val="24"/>
        </w:rPr>
        <w:t>investigating and influencing the council and partners’ approach</w:t>
      </w:r>
      <w:r w:rsidR="00AF1156">
        <w:rPr>
          <w:rFonts w:ascii="Arial" w:hAnsi="Arial" w:cs="Arial"/>
          <w:sz w:val="24"/>
          <w:szCs w:val="24"/>
        </w:rPr>
        <w:t>es</w:t>
      </w:r>
      <w:r>
        <w:rPr>
          <w:rFonts w:ascii="Arial" w:hAnsi="Arial" w:cs="Arial"/>
          <w:sz w:val="24"/>
          <w:szCs w:val="24"/>
        </w:rPr>
        <w:t xml:space="preserve"> to issues of concern to residents.</w:t>
      </w:r>
    </w:p>
    <w:p w14:paraId="1580B9AC" w14:textId="77777777" w:rsidR="00986A65" w:rsidRDefault="00986A65" w:rsidP="004307EF">
      <w:pPr>
        <w:pStyle w:val="NoSpacing"/>
        <w:jc w:val="both"/>
        <w:rPr>
          <w:rFonts w:ascii="Arial" w:hAnsi="Arial" w:cs="Arial"/>
          <w:sz w:val="24"/>
          <w:szCs w:val="24"/>
        </w:rPr>
      </w:pPr>
    </w:p>
    <w:p w14:paraId="1580B9AD" w14:textId="77F1D84A" w:rsidR="00986A65" w:rsidRDefault="00323412" w:rsidP="004307EF">
      <w:pPr>
        <w:pStyle w:val="NoSpacing"/>
        <w:jc w:val="both"/>
        <w:rPr>
          <w:rFonts w:ascii="Arial" w:hAnsi="Arial" w:cs="Arial"/>
          <w:sz w:val="24"/>
          <w:szCs w:val="24"/>
        </w:rPr>
      </w:pPr>
      <w:r>
        <w:rPr>
          <w:rFonts w:ascii="Arial" w:hAnsi="Arial" w:cs="Arial"/>
          <w:sz w:val="24"/>
          <w:szCs w:val="24"/>
        </w:rPr>
        <w:t xml:space="preserve">The council’s scrutiny function is driven forward by the Scrutiny Leadership Group, made up of the chairs and vice-chairs of the committees and the scrutiny leads who you will meet in the coming pages. The Scrutiny Leadership Group continues to provide strategic direction to the scrutiny function and helps to ensure we maintain an effective focus for our work. It meets every two months and brings together the feedback from scrutiny leads on progress in their different service areas. </w:t>
      </w:r>
      <w:r w:rsidR="005F6804">
        <w:rPr>
          <w:rFonts w:ascii="Arial" w:hAnsi="Arial" w:cs="Arial"/>
          <w:sz w:val="24"/>
          <w:szCs w:val="24"/>
        </w:rPr>
        <w:t xml:space="preserve">The </w:t>
      </w:r>
      <w:r>
        <w:rPr>
          <w:rFonts w:ascii="Arial" w:hAnsi="Arial" w:cs="Arial"/>
          <w:sz w:val="24"/>
          <w:szCs w:val="24"/>
        </w:rPr>
        <w:t>Appendix lists all the issues we have considered through our committee work.</w:t>
      </w:r>
    </w:p>
    <w:p w14:paraId="1580B9AE" w14:textId="77777777" w:rsidR="00986A65" w:rsidRDefault="00986A65" w:rsidP="004307EF">
      <w:pPr>
        <w:pStyle w:val="NoSpacing"/>
        <w:jc w:val="both"/>
        <w:rPr>
          <w:rFonts w:ascii="Arial" w:hAnsi="Arial" w:cs="Arial"/>
          <w:sz w:val="24"/>
          <w:szCs w:val="24"/>
        </w:rPr>
      </w:pPr>
    </w:p>
    <w:p w14:paraId="1580B9AF" w14:textId="785C2C57" w:rsidR="00986A65" w:rsidRDefault="00323412" w:rsidP="004307EF">
      <w:pPr>
        <w:pStyle w:val="NoSpacing"/>
        <w:jc w:val="both"/>
        <w:rPr>
          <w:rFonts w:ascii="Arial" w:hAnsi="Arial" w:cs="Arial"/>
          <w:sz w:val="24"/>
          <w:szCs w:val="24"/>
        </w:rPr>
      </w:pPr>
      <w:r>
        <w:rPr>
          <w:rFonts w:ascii="Arial" w:hAnsi="Arial" w:cs="Arial"/>
          <w:sz w:val="24"/>
          <w:szCs w:val="24"/>
        </w:rPr>
        <w:t>We want to thank all</w:t>
      </w:r>
      <w:r w:rsidR="00931AEB">
        <w:rPr>
          <w:rFonts w:ascii="Arial" w:hAnsi="Arial" w:cs="Arial"/>
          <w:sz w:val="24"/>
          <w:szCs w:val="24"/>
        </w:rPr>
        <w:t xml:space="preserve"> </w:t>
      </w:r>
      <w:r>
        <w:rPr>
          <w:rFonts w:ascii="Arial" w:hAnsi="Arial" w:cs="Arial"/>
          <w:sz w:val="24"/>
          <w:szCs w:val="24"/>
        </w:rPr>
        <w:t xml:space="preserve">our scrutiny colleagues on the Scrutiny Leadership Group and committees, as well as the members, officers, </w:t>
      </w:r>
      <w:proofErr w:type="gramStart"/>
      <w:r>
        <w:rPr>
          <w:rFonts w:ascii="Arial" w:hAnsi="Arial" w:cs="Arial"/>
          <w:sz w:val="24"/>
          <w:szCs w:val="24"/>
        </w:rPr>
        <w:t>partners</w:t>
      </w:r>
      <w:proofErr w:type="gramEnd"/>
      <w:r>
        <w:rPr>
          <w:rFonts w:ascii="Arial" w:hAnsi="Arial" w:cs="Arial"/>
          <w:sz w:val="24"/>
          <w:szCs w:val="24"/>
        </w:rPr>
        <w:t xml:space="preserve"> and members of the public who have contributed to our work. Their time and effort are always appreciated.</w:t>
      </w:r>
    </w:p>
    <w:p w14:paraId="1580B9B0" w14:textId="77777777" w:rsidR="00986A65" w:rsidRDefault="00986A65" w:rsidP="004307EF">
      <w:pPr>
        <w:pStyle w:val="NoSpacing"/>
        <w:jc w:val="both"/>
        <w:rPr>
          <w:rFonts w:ascii="Arial" w:hAnsi="Arial" w:cs="Arial"/>
          <w:sz w:val="24"/>
          <w:szCs w:val="24"/>
        </w:rPr>
      </w:pPr>
    </w:p>
    <w:p w14:paraId="1580B9B1" w14:textId="77777777" w:rsidR="00986A65" w:rsidRDefault="00323412" w:rsidP="004307EF">
      <w:pPr>
        <w:pStyle w:val="NoSpacing"/>
        <w:jc w:val="both"/>
        <w:rPr>
          <w:rFonts w:ascii="Arial" w:hAnsi="Arial" w:cs="Arial"/>
          <w:sz w:val="24"/>
          <w:szCs w:val="24"/>
        </w:rPr>
      </w:pPr>
      <w:r>
        <w:rPr>
          <w:rFonts w:ascii="Arial" w:hAnsi="Arial" w:cs="Arial"/>
          <w:sz w:val="24"/>
          <w:szCs w:val="24"/>
        </w:rPr>
        <w:t xml:space="preserve">This year has been like no other as the world has been rocked by the Covid-19 pandemic and the devastating effect this had on the lives of so many - individuals, </w:t>
      </w:r>
      <w:proofErr w:type="gramStart"/>
      <w:r>
        <w:rPr>
          <w:rFonts w:ascii="Arial" w:hAnsi="Arial" w:cs="Arial"/>
          <w:sz w:val="24"/>
          <w:szCs w:val="24"/>
        </w:rPr>
        <w:t>families</w:t>
      </w:r>
      <w:proofErr w:type="gramEnd"/>
      <w:r>
        <w:rPr>
          <w:rFonts w:ascii="Arial" w:hAnsi="Arial" w:cs="Arial"/>
          <w:sz w:val="24"/>
          <w:szCs w:val="24"/>
        </w:rPr>
        <w:t xml:space="preserve"> and communities. This has seen everyone having to deal with unprecedented times and challenges over a sustained </w:t>
      </w:r>
      <w:proofErr w:type="gramStart"/>
      <w:r>
        <w:rPr>
          <w:rFonts w:ascii="Arial" w:hAnsi="Arial" w:cs="Arial"/>
          <w:sz w:val="24"/>
          <w:szCs w:val="24"/>
        </w:rPr>
        <w:t>period of time</w:t>
      </w:r>
      <w:proofErr w:type="gramEnd"/>
      <w:r>
        <w:rPr>
          <w:rFonts w:ascii="Arial" w:hAnsi="Arial" w:cs="Arial"/>
          <w:sz w:val="24"/>
          <w:szCs w:val="24"/>
        </w:rPr>
        <w:t>.</w:t>
      </w:r>
    </w:p>
    <w:p w14:paraId="1580B9B2" w14:textId="77777777" w:rsidR="00986A65" w:rsidRDefault="00986A65">
      <w:pPr>
        <w:pStyle w:val="NoSpacing"/>
        <w:rPr>
          <w:rFonts w:ascii="Arial" w:hAnsi="Arial" w:cs="Arial"/>
          <w:sz w:val="24"/>
          <w:szCs w:val="24"/>
        </w:rPr>
      </w:pPr>
    </w:p>
    <w:p w14:paraId="1580B9B3" w14:textId="77777777" w:rsidR="00986A65" w:rsidRDefault="00323412" w:rsidP="004307EF">
      <w:pPr>
        <w:pStyle w:val="NoSpacing"/>
        <w:jc w:val="both"/>
        <w:rPr>
          <w:rFonts w:ascii="Arial" w:hAnsi="Arial" w:cs="Arial"/>
          <w:sz w:val="24"/>
          <w:szCs w:val="24"/>
        </w:rPr>
      </w:pPr>
      <w:r>
        <w:rPr>
          <w:rFonts w:ascii="Arial" w:hAnsi="Arial" w:cs="Arial"/>
          <w:sz w:val="24"/>
          <w:szCs w:val="24"/>
        </w:rPr>
        <w:t xml:space="preserve">Because of the council’s emergency response to the pandemic, we paused scrutiny for several months from March 2020 and this explains the delay in completing some of our work and reporting back, but more importantly it has impacted on scrutiny’s priorities over the year.  To reflect changes in priorities for the council, </w:t>
      </w:r>
      <w:proofErr w:type="gramStart"/>
      <w:r>
        <w:rPr>
          <w:rFonts w:ascii="Arial" w:hAnsi="Arial" w:cs="Arial"/>
          <w:sz w:val="24"/>
          <w:szCs w:val="24"/>
        </w:rPr>
        <w:t>partners</w:t>
      </w:r>
      <w:proofErr w:type="gramEnd"/>
      <w:r>
        <w:rPr>
          <w:rFonts w:ascii="Arial" w:hAnsi="Arial" w:cs="Arial"/>
          <w:sz w:val="24"/>
          <w:szCs w:val="24"/>
        </w:rPr>
        <w:t xml:space="preserve"> and residents’ lives, we designed a flexible 18-month work programme to take us to the end of the 2021- 22 municipal year. This sees us prioritise:</w:t>
      </w:r>
    </w:p>
    <w:p w14:paraId="1580B9B4" w14:textId="77777777" w:rsidR="00986A65" w:rsidRDefault="00323412" w:rsidP="004307EF">
      <w:pPr>
        <w:pStyle w:val="NoSpacing"/>
        <w:numPr>
          <w:ilvl w:val="0"/>
          <w:numId w:val="1"/>
        </w:numPr>
        <w:jc w:val="both"/>
        <w:rPr>
          <w:rFonts w:ascii="Arial" w:hAnsi="Arial" w:cs="Arial"/>
          <w:sz w:val="24"/>
          <w:szCs w:val="24"/>
        </w:rPr>
      </w:pPr>
      <w:r>
        <w:rPr>
          <w:rFonts w:ascii="Arial" w:hAnsi="Arial" w:cs="Arial"/>
          <w:sz w:val="24"/>
          <w:szCs w:val="24"/>
        </w:rPr>
        <w:t xml:space="preserve">Covid-19 – impact of the pandemic, emergency response, </w:t>
      </w:r>
      <w:proofErr w:type="gramStart"/>
      <w:r>
        <w:rPr>
          <w:rFonts w:ascii="Arial" w:hAnsi="Arial" w:cs="Arial"/>
          <w:sz w:val="24"/>
          <w:szCs w:val="24"/>
        </w:rPr>
        <w:t>recovery</w:t>
      </w:r>
      <w:proofErr w:type="gramEnd"/>
      <w:r>
        <w:rPr>
          <w:rFonts w:ascii="Arial" w:hAnsi="Arial" w:cs="Arial"/>
          <w:sz w:val="24"/>
          <w:szCs w:val="24"/>
        </w:rPr>
        <w:t xml:space="preserve"> and resilience. </w:t>
      </w:r>
    </w:p>
    <w:p w14:paraId="1580B9B5" w14:textId="77777777" w:rsidR="00986A65" w:rsidRDefault="00323412" w:rsidP="004307EF">
      <w:pPr>
        <w:pStyle w:val="NoSpacing"/>
        <w:numPr>
          <w:ilvl w:val="0"/>
          <w:numId w:val="1"/>
        </w:numPr>
        <w:jc w:val="both"/>
        <w:rPr>
          <w:rFonts w:ascii="Arial" w:hAnsi="Arial" w:cs="Arial"/>
          <w:sz w:val="24"/>
          <w:szCs w:val="24"/>
        </w:rPr>
      </w:pPr>
      <w:r>
        <w:rPr>
          <w:rFonts w:ascii="Arial" w:hAnsi="Arial" w:cs="Arial"/>
          <w:sz w:val="24"/>
          <w:szCs w:val="24"/>
        </w:rPr>
        <w:t xml:space="preserve">Regeneration - as the council embarks on a massive joint venture partnership that will progress many of the borough’s regeneration plans, at each stage we have scrutinised, and will continue to scrutinise, </w:t>
      </w:r>
      <w:proofErr w:type="gramStart"/>
      <w:r>
        <w:rPr>
          <w:rFonts w:ascii="Arial" w:hAnsi="Arial" w:cs="Arial"/>
          <w:sz w:val="24"/>
          <w:szCs w:val="24"/>
        </w:rPr>
        <w:t>progress</w:t>
      </w:r>
      <w:proofErr w:type="gramEnd"/>
      <w:r>
        <w:rPr>
          <w:rFonts w:ascii="Arial" w:hAnsi="Arial" w:cs="Arial"/>
          <w:sz w:val="24"/>
          <w:szCs w:val="24"/>
        </w:rPr>
        <w:t xml:space="preserve"> and influence the decisions made.</w:t>
      </w:r>
    </w:p>
    <w:p w14:paraId="1580B9B6" w14:textId="70335C06" w:rsidR="00986A65" w:rsidRDefault="00323412" w:rsidP="004307EF">
      <w:pPr>
        <w:pStyle w:val="NoSpacing"/>
        <w:numPr>
          <w:ilvl w:val="0"/>
          <w:numId w:val="1"/>
        </w:numPr>
        <w:jc w:val="both"/>
        <w:rPr>
          <w:rFonts w:ascii="Arial" w:hAnsi="Arial" w:cs="Arial"/>
          <w:sz w:val="24"/>
          <w:szCs w:val="24"/>
        </w:rPr>
      </w:pPr>
      <w:r>
        <w:rPr>
          <w:rFonts w:ascii="Arial" w:hAnsi="Arial" w:cs="Arial"/>
          <w:sz w:val="24"/>
          <w:szCs w:val="24"/>
        </w:rPr>
        <w:t xml:space="preserve">Tackling inequalities - an underlying priority in the Borough Plan is tackling inequalities. Inequalities have been particularly exacerbated by the pandemic, for example in the disproportionate impact on BAME communities, digital </w:t>
      </w:r>
      <w:proofErr w:type="gramStart"/>
      <w:r>
        <w:rPr>
          <w:rFonts w:ascii="Arial" w:hAnsi="Arial" w:cs="Arial"/>
          <w:sz w:val="24"/>
          <w:szCs w:val="24"/>
        </w:rPr>
        <w:t>exclusion</w:t>
      </w:r>
      <w:proofErr w:type="gramEnd"/>
      <w:r w:rsidR="004307EF">
        <w:rPr>
          <w:rFonts w:ascii="Arial" w:hAnsi="Arial" w:cs="Arial"/>
          <w:sz w:val="24"/>
          <w:szCs w:val="24"/>
        </w:rPr>
        <w:t xml:space="preserve"> and</w:t>
      </w:r>
      <w:r>
        <w:rPr>
          <w:rFonts w:ascii="Arial" w:hAnsi="Arial" w:cs="Arial"/>
          <w:sz w:val="24"/>
          <w:szCs w:val="24"/>
        </w:rPr>
        <w:t xml:space="preserve"> escalating poverty.  We </w:t>
      </w:r>
      <w:r w:rsidR="00AF52B3">
        <w:rPr>
          <w:rFonts w:ascii="Arial" w:hAnsi="Arial" w:cs="Arial"/>
          <w:sz w:val="24"/>
          <w:szCs w:val="24"/>
        </w:rPr>
        <w:t xml:space="preserve">have </w:t>
      </w:r>
      <w:r>
        <w:rPr>
          <w:rFonts w:ascii="Arial" w:hAnsi="Arial" w:cs="Arial"/>
          <w:sz w:val="24"/>
          <w:szCs w:val="24"/>
        </w:rPr>
        <w:t>also s</w:t>
      </w:r>
      <w:r w:rsidR="00AF52B3">
        <w:rPr>
          <w:rFonts w:ascii="Arial" w:hAnsi="Arial" w:cs="Arial"/>
          <w:sz w:val="24"/>
          <w:szCs w:val="24"/>
        </w:rPr>
        <w:t>een</w:t>
      </w:r>
      <w:r>
        <w:rPr>
          <w:rFonts w:ascii="Arial" w:hAnsi="Arial" w:cs="Arial"/>
          <w:sz w:val="24"/>
          <w:szCs w:val="24"/>
        </w:rPr>
        <w:t xml:space="preserve"> the impact </w:t>
      </w:r>
      <w:r w:rsidR="00D0202A">
        <w:rPr>
          <w:rFonts w:ascii="Arial" w:hAnsi="Arial" w:cs="Arial"/>
          <w:sz w:val="24"/>
          <w:szCs w:val="24"/>
        </w:rPr>
        <w:t xml:space="preserve">of </w:t>
      </w:r>
      <w:r>
        <w:rPr>
          <w:rFonts w:ascii="Arial" w:hAnsi="Arial" w:cs="Arial"/>
          <w:sz w:val="24"/>
          <w:szCs w:val="24"/>
        </w:rPr>
        <w:t xml:space="preserve">the death of George Floyd and how it highlights the need to continue challenging racism and discrimination more generally.  The council has commissioned an independent race review and scrutiny will monitor the actions arising from this and the development of the council’s strategy for Equality, </w:t>
      </w:r>
      <w:proofErr w:type="gramStart"/>
      <w:r>
        <w:rPr>
          <w:rFonts w:ascii="Arial" w:hAnsi="Arial" w:cs="Arial"/>
          <w:sz w:val="24"/>
          <w:szCs w:val="24"/>
        </w:rPr>
        <w:t>Diversity</w:t>
      </w:r>
      <w:proofErr w:type="gramEnd"/>
      <w:r>
        <w:rPr>
          <w:rFonts w:ascii="Arial" w:hAnsi="Arial" w:cs="Arial"/>
          <w:sz w:val="24"/>
          <w:szCs w:val="24"/>
        </w:rPr>
        <w:t xml:space="preserve"> and Inclusion.   </w:t>
      </w:r>
    </w:p>
    <w:p w14:paraId="1580B9B7" w14:textId="77777777" w:rsidR="00986A65" w:rsidRDefault="00323412" w:rsidP="004307EF">
      <w:pPr>
        <w:pStyle w:val="NoSpacing"/>
        <w:numPr>
          <w:ilvl w:val="0"/>
          <w:numId w:val="1"/>
        </w:numPr>
        <w:jc w:val="both"/>
        <w:rPr>
          <w:rFonts w:ascii="Arial" w:hAnsi="Arial" w:cs="Arial"/>
          <w:sz w:val="24"/>
          <w:szCs w:val="24"/>
        </w:rPr>
      </w:pPr>
      <w:r>
        <w:rPr>
          <w:rFonts w:ascii="Arial" w:hAnsi="Arial" w:cs="Arial"/>
          <w:sz w:val="24"/>
          <w:szCs w:val="24"/>
        </w:rPr>
        <w:t>Budget – financial challenges for councils remain and scrutiny has a role in ensuring that stretched budgets are allocated where they are most needed.</w:t>
      </w:r>
    </w:p>
    <w:p w14:paraId="1580B9B8" w14:textId="77777777" w:rsidR="00986A65" w:rsidRDefault="00986A65" w:rsidP="004307EF">
      <w:pPr>
        <w:pStyle w:val="NoSpacing"/>
        <w:jc w:val="both"/>
        <w:rPr>
          <w:rFonts w:ascii="Arial" w:hAnsi="Arial" w:cs="Arial"/>
          <w:sz w:val="24"/>
          <w:szCs w:val="24"/>
        </w:rPr>
      </w:pPr>
    </w:p>
    <w:p w14:paraId="1580B9B9" w14:textId="77777777" w:rsidR="00986A65" w:rsidRDefault="00323412" w:rsidP="004307EF">
      <w:pPr>
        <w:pStyle w:val="NoSpacing"/>
        <w:jc w:val="both"/>
        <w:rPr>
          <w:rFonts w:ascii="Arial" w:hAnsi="Arial" w:cs="Arial"/>
          <w:sz w:val="24"/>
          <w:szCs w:val="24"/>
        </w:rPr>
      </w:pPr>
      <w:r>
        <w:rPr>
          <w:rFonts w:ascii="Arial" w:hAnsi="Arial" w:cs="Arial"/>
          <w:sz w:val="24"/>
          <w:szCs w:val="24"/>
        </w:rPr>
        <w:t xml:space="preserve">Over the past year, our work has been dominated by the impact of and response to the pandemic.  We have focussed on ‘essential scrutiny’, in recognition of the stretch in organisational capacity being felt by the council and its partners, especially the NHS.  In the year ahead, we hope that a sense of normality can </w:t>
      </w:r>
      <w:proofErr w:type="gramStart"/>
      <w:r>
        <w:rPr>
          <w:rFonts w:ascii="Arial" w:hAnsi="Arial" w:cs="Arial"/>
          <w:sz w:val="24"/>
          <w:szCs w:val="24"/>
        </w:rPr>
        <w:t>resume</w:t>
      </w:r>
      <w:proofErr w:type="gramEnd"/>
      <w:r>
        <w:rPr>
          <w:rFonts w:ascii="Arial" w:hAnsi="Arial" w:cs="Arial"/>
          <w:sz w:val="24"/>
          <w:szCs w:val="24"/>
        </w:rPr>
        <w:t xml:space="preserve"> and that scrutiny can recalibrate more to ‘business as usual’.</w:t>
      </w:r>
    </w:p>
    <w:p w14:paraId="1580B9BA" w14:textId="77777777" w:rsidR="00986A65" w:rsidRDefault="00986A65" w:rsidP="004307EF">
      <w:pPr>
        <w:pStyle w:val="NoSpacing"/>
        <w:jc w:val="both"/>
        <w:rPr>
          <w:rFonts w:ascii="Arial" w:hAnsi="Arial" w:cs="Arial"/>
          <w:sz w:val="24"/>
          <w:szCs w:val="24"/>
        </w:rPr>
      </w:pPr>
    </w:p>
    <w:p w14:paraId="1580B9BB" w14:textId="77777777" w:rsidR="00986A65" w:rsidRDefault="00323412" w:rsidP="004307EF">
      <w:pPr>
        <w:pStyle w:val="NoSpacing"/>
        <w:jc w:val="both"/>
        <w:rPr>
          <w:rFonts w:ascii="Arial" w:hAnsi="Arial" w:cs="Arial"/>
          <w:sz w:val="24"/>
          <w:szCs w:val="24"/>
        </w:rPr>
      </w:pPr>
      <w:r>
        <w:rPr>
          <w:rFonts w:ascii="Arial" w:hAnsi="Arial" w:cs="Arial"/>
          <w:sz w:val="24"/>
          <w:szCs w:val="24"/>
        </w:rPr>
        <w:t xml:space="preserve">While the challenges have been immense over the last year for everybody, it has nonetheless highlighted that in Harrow, there is a real strength in our communities and with partnerships, in working together in times of need and crisis.  Harrow has one of the best Covid-19 vaccination programmes in London.  This is promising and something to be proud of. </w:t>
      </w:r>
    </w:p>
    <w:p w14:paraId="522C2E50" w14:textId="10EFF1F0" w:rsidR="00590881" w:rsidRDefault="00590881">
      <w:pPr>
        <w:suppressAutoHyphens w:val="0"/>
        <w:spacing w:line="242" w:lineRule="auto"/>
        <w:rPr>
          <w:rFonts w:ascii="Arial" w:hAnsi="Arial" w:cs="Arial"/>
          <w:b/>
          <w:bCs/>
          <w:sz w:val="24"/>
          <w:szCs w:val="24"/>
        </w:rPr>
      </w:pPr>
    </w:p>
    <w:p w14:paraId="6021436D" w14:textId="77777777" w:rsidR="00F65CCE" w:rsidRDefault="00F65CCE">
      <w:pPr>
        <w:suppressAutoHyphens w:val="0"/>
        <w:spacing w:line="242" w:lineRule="auto"/>
        <w:rPr>
          <w:rFonts w:ascii="Arial" w:hAnsi="Arial" w:cs="Arial"/>
          <w:b/>
          <w:bCs/>
          <w:sz w:val="24"/>
          <w:szCs w:val="24"/>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7"/>
      </w:tblGrid>
      <w:tr w:rsidR="00250913" w14:paraId="56625A32" w14:textId="77777777" w:rsidTr="00582607">
        <w:tc>
          <w:tcPr>
            <w:tcW w:w="4817" w:type="dxa"/>
          </w:tcPr>
          <w:p w14:paraId="6EEA0777" w14:textId="77777777" w:rsidR="00250913" w:rsidRDefault="00250913">
            <w:pPr>
              <w:suppressAutoHyphens w:val="0"/>
              <w:spacing w:line="242" w:lineRule="auto"/>
              <w:rPr>
                <w:rFonts w:ascii="Arial" w:hAnsi="Arial" w:cs="Arial"/>
                <w:b/>
                <w:bCs/>
                <w:sz w:val="24"/>
                <w:szCs w:val="24"/>
              </w:rPr>
            </w:pPr>
            <w:r>
              <w:rPr>
                <w:noProof/>
              </w:rPr>
              <w:drawing>
                <wp:inline distT="0" distB="0" distL="0" distR="0" wp14:anchorId="1F490249" wp14:editId="34184531">
                  <wp:extent cx="1524000" cy="210574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0633" t="36576" r="30068" b="23424"/>
                          <a:stretch/>
                        </pic:blipFill>
                        <pic:spPr bwMode="auto">
                          <a:xfrm>
                            <a:off x="0" y="0"/>
                            <a:ext cx="1529627" cy="2113516"/>
                          </a:xfrm>
                          <a:prstGeom prst="rect">
                            <a:avLst/>
                          </a:prstGeom>
                          <a:ln>
                            <a:noFill/>
                          </a:ln>
                          <a:extLst>
                            <a:ext uri="{53640926-AAD7-44D8-BBD7-CCE9431645EC}">
                              <a14:shadowObscured xmlns:a14="http://schemas.microsoft.com/office/drawing/2010/main"/>
                            </a:ext>
                          </a:extLst>
                        </pic:spPr>
                      </pic:pic>
                    </a:graphicData>
                  </a:graphic>
                </wp:inline>
              </w:drawing>
            </w:r>
          </w:p>
          <w:p w14:paraId="1D3886E7" w14:textId="1C9BFCA0" w:rsidR="00250913" w:rsidRDefault="00250913">
            <w:pPr>
              <w:suppressAutoHyphens w:val="0"/>
              <w:spacing w:line="242" w:lineRule="auto"/>
              <w:rPr>
                <w:rFonts w:ascii="Arial" w:hAnsi="Arial" w:cs="Arial"/>
                <w:b/>
                <w:bCs/>
                <w:sz w:val="24"/>
                <w:szCs w:val="24"/>
              </w:rPr>
            </w:pPr>
          </w:p>
          <w:p w14:paraId="27373C26" w14:textId="57FF72D3" w:rsidR="00250913" w:rsidRDefault="00250913">
            <w:pPr>
              <w:suppressAutoHyphens w:val="0"/>
              <w:spacing w:line="242" w:lineRule="auto"/>
              <w:rPr>
                <w:rFonts w:ascii="Arial" w:hAnsi="Arial" w:cs="Arial"/>
                <w:b/>
                <w:bCs/>
                <w:sz w:val="24"/>
                <w:szCs w:val="24"/>
              </w:rPr>
            </w:pPr>
            <w:r>
              <w:rPr>
                <w:rFonts w:ascii="Arial" w:hAnsi="Arial" w:cs="Arial"/>
                <w:b/>
                <w:bCs/>
                <w:sz w:val="24"/>
                <w:szCs w:val="24"/>
              </w:rPr>
              <w:t>Councillor Sachin Shah</w:t>
            </w:r>
          </w:p>
          <w:p w14:paraId="7DE4DE5E" w14:textId="69F87BED" w:rsidR="00250913" w:rsidRDefault="00250913">
            <w:pPr>
              <w:suppressAutoHyphens w:val="0"/>
              <w:spacing w:line="242" w:lineRule="auto"/>
              <w:rPr>
                <w:rFonts w:ascii="Arial" w:hAnsi="Arial" w:cs="Arial"/>
                <w:b/>
                <w:bCs/>
                <w:sz w:val="24"/>
                <w:szCs w:val="24"/>
              </w:rPr>
            </w:pPr>
            <w:r>
              <w:rPr>
                <w:rFonts w:ascii="Arial" w:hAnsi="Arial" w:cs="Arial"/>
                <w:b/>
                <w:bCs/>
                <w:sz w:val="24"/>
                <w:szCs w:val="24"/>
              </w:rPr>
              <w:t>Chair, Overview and Scrutiny</w:t>
            </w:r>
          </w:p>
          <w:p w14:paraId="026F8B08" w14:textId="232D5592" w:rsidR="00250913" w:rsidRDefault="00250913">
            <w:pPr>
              <w:suppressAutoHyphens w:val="0"/>
              <w:spacing w:line="242" w:lineRule="auto"/>
              <w:rPr>
                <w:rFonts w:ascii="Arial" w:hAnsi="Arial" w:cs="Arial"/>
                <w:b/>
                <w:bCs/>
                <w:sz w:val="24"/>
                <w:szCs w:val="24"/>
              </w:rPr>
            </w:pPr>
          </w:p>
        </w:tc>
        <w:tc>
          <w:tcPr>
            <w:tcW w:w="4817" w:type="dxa"/>
          </w:tcPr>
          <w:p w14:paraId="03218C45" w14:textId="77777777" w:rsidR="00250913" w:rsidRDefault="00250913" w:rsidP="00250913">
            <w:pPr>
              <w:suppressAutoHyphens w:val="0"/>
              <w:spacing w:line="242" w:lineRule="auto"/>
              <w:jc w:val="right"/>
              <w:rPr>
                <w:rFonts w:ascii="Arial" w:hAnsi="Arial" w:cs="Arial"/>
                <w:b/>
                <w:bCs/>
                <w:sz w:val="24"/>
                <w:szCs w:val="24"/>
              </w:rPr>
            </w:pPr>
            <w:r>
              <w:rPr>
                <w:noProof/>
              </w:rPr>
              <w:drawing>
                <wp:inline distT="0" distB="0" distL="0" distR="0" wp14:anchorId="28DF2518" wp14:editId="3D6E1B53">
                  <wp:extent cx="1473200" cy="2148417"/>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8375" t="52763" r="26645" b="36342"/>
                          <a:stretch/>
                        </pic:blipFill>
                        <pic:spPr bwMode="auto">
                          <a:xfrm>
                            <a:off x="0" y="0"/>
                            <a:ext cx="1488290" cy="2170423"/>
                          </a:xfrm>
                          <a:prstGeom prst="rect">
                            <a:avLst/>
                          </a:prstGeom>
                          <a:ln>
                            <a:noFill/>
                          </a:ln>
                          <a:extLst>
                            <a:ext uri="{53640926-AAD7-44D8-BBD7-CCE9431645EC}">
                              <a14:shadowObscured xmlns:a14="http://schemas.microsoft.com/office/drawing/2010/main"/>
                            </a:ext>
                          </a:extLst>
                        </pic:spPr>
                      </pic:pic>
                    </a:graphicData>
                  </a:graphic>
                </wp:inline>
              </w:drawing>
            </w:r>
          </w:p>
          <w:p w14:paraId="0CF4058F" w14:textId="77777777" w:rsidR="008D1934" w:rsidRDefault="008D1934" w:rsidP="00250913">
            <w:pPr>
              <w:suppressAutoHyphens w:val="0"/>
              <w:spacing w:line="242" w:lineRule="auto"/>
              <w:jc w:val="right"/>
              <w:rPr>
                <w:rFonts w:ascii="Arial" w:hAnsi="Arial" w:cs="Arial"/>
                <w:b/>
                <w:bCs/>
                <w:sz w:val="24"/>
                <w:szCs w:val="24"/>
              </w:rPr>
            </w:pPr>
          </w:p>
          <w:p w14:paraId="16EE6ADE" w14:textId="77777777" w:rsidR="008D1934" w:rsidRDefault="008D1934" w:rsidP="00250913">
            <w:pPr>
              <w:suppressAutoHyphens w:val="0"/>
              <w:spacing w:line="242" w:lineRule="auto"/>
              <w:jc w:val="right"/>
              <w:rPr>
                <w:rFonts w:ascii="Arial" w:hAnsi="Arial" w:cs="Arial"/>
                <w:b/>
                <w:bCs/>
                <w:sz w:val="24"/>
                <w:szCs w:val="24"/>
              </w:rPr>
            </w:pPr>
            <w:r>
              <w:rPr>
                <w:rFonts w:ascii="Arial" w:hAnsi="Arial" w:cs="Arial"/>
                <w:b/>
                <w:bCs/>
                <w:sz w:val="24"/>
                <w:szCs w:val="24"/>
              </w:rPr>
              <w:t>Councillor Stephen Greek</w:t>
            </w:r>
          </w:p>
          <w:p w14:paraId="74FE2F1D" w14:textId="2C8D20F0" w:rsidR="008D1934" w:rsidRDefault="008D1934" w:rsidP="00250913">
            <w:pPr>
              <w:suppressAutoHyphens w:val="0"/>
              <w:spacing w:line="242" w:lineRule="auto"/>
              <w:jc w:val="right"/>
              <w:rPr>
                <w:rFonts w:ascii="Arial" w:hAnsi="Arial" w:cs="Arial"/>
                <w:b/>
                <w:bCs/>
                <w:sz w:val="24"/>
                <w:szCs w:val="24"/>
              </w:rPr>
            </w:pPr>
            <w:r>
              <w:rPr>
                <w:rFonts w:ascii="Arial" w:hAnsi="Arial" w:cs="Arial"/>
                <w:b/>
                <w:bCs/>
                <w:sz w:val="24"/>
                <w:szCs w:val="24"/>
              </w:rPr>
              <w:t>Vice-Chair, Overview and Scrutiny</w:t>
            </w:r>
          </w:p>
        </w:tc>
      </w:tr>
    </w:tbl>
    <w:p w14:paraId="3AFE841C" w14:textId="511F0C86" w:rsidR="00DE61C6" w:rsidRDefault="00DE61C6">
      <w:pPr>
        <w:suppressAutoHyphens w:val="0"/>
        <w:spacing w:line="242" w:lineRule="auto"/>
        <w:rPr>
          <w:rFonts w:ascii="Arial" w:hAnsi="Arial" w:cs="Arial"/>
          <w:b/>
          <w:bCs/>
          <w:sz w:val="24"/>
          <w:szCs w:val="24"/>
        </w:rPr>
      </w:pPr>
    </w:p>
    <w:p w14:paraId="2F304F2A" w14:textId="77777777" w:rsidR="00DE61C6" w:rsidRDefault="00DE61C6">
      <w:pPr>
        <w:suppressAutoHyphens w:val="0"/>
        <w:spacing w:line="242" w:lineRule="auto"/>
        <w:rPr>
          <w:rFonts w:ascii="Arial" w:hAnsi="Arial" w:cs="Arial"/>
          <w:b/>
          <w:bCs/>
          <w:sz w:val="24"/>
          <w:szCs w:val="24"/>
        </w:rPr>
      </w:pPr>
    </w:p>
    <w:p w14:paraId="710BE585" w14:textId="77777777" w:rsidR="00DE61C6" w:rsidRDefault="00DE61C6">
      <w:pPr>
        <w:suppressAutoHyphens w:val="0"/>
        <w:spacing w:line="242" w:lineRule="auto"/>
        <w:rPr>
          <w:rFonts w:ascii="Arial" w:hAnsi="Arial" w:cs="Arial"/>
          <w:b/>
          <w:bCs/>
          <w:sz w:val="32"/>
          <w:szCs w:val="32"/>
        </w:rPr>
      </w:pPr>
      <w:r>
        <w:rPr>
          <w:rFonts w:ascii="Arial" w:hAnsi="Arial" w:cs="Arial"/>
          <w:b/>
          <w:bCs/>
          <w:sz w:val="32"/>
          <w:szCs w:val="32"/>
        </w:rPr>
        <w:br w:type="page"/>
      </w:r>
    </w:p>
    <w:p w14:paraId="1580B9BD" w14:textId="6B59D9F8" w:rsidR="00986A65" w:rsidRPr="00590881" w:rsidRDefault="00323412">
      <w:pPr>
        <w:pStyle w:val="NoSpacing"/>
        <w:rPr>
          <w:rFonts w:ascii="Arial" w:hAnsi="Arial" w:cs="Arial"/>
          <w:b/>
          <w:bCs/>
          <w:sz w:val="32"/>
          <w:szCs w:val="32"/>
        </w:rPr>
      </w:pPr>
      <w:r w:rsidRPr="00590881">
        <w:rPr>
          <w:rFonts w:ascii="Arial" w:hAnsi="Arial" w:cs="Arial"/>
          <w:b/>
          <w:bCs/>
          <w:sz w:val="32"/>
          <w:szCs w:val="32"/>
        </w:rPr>
        <w:lastRenderedPageBreak/>
        <w:t>OVERVIEW AND SCRUTINY COMMITTEE</w:t>
      </w:r>
    </w:p>
    <w:p w14:paraId="1580B9BE" w14:textId="77777777" w:rsidR="00986A65" w:rsidRDefault="00986A65">
      <w:pPr>
        <w:pStyle w:val="NoSpacing"/>
        <w:rPr>
          <w:rFonts w:ascii="Arial" w:hAnsi="Arial" w:cs="Arial"/>
          <w:sz w:val="24"/>
          <w:szCs w:val="24"/>
        </w:rPr>
      </w:pPr>
    </w:p>
    <w:p w14:paraId="085C5396" w14:textId="50178DD7" w:rsidR="00F97D8C" w:rsidRPr="00F97D8C" w:rsidRDefault="00323412">
      <w:pPr>
        <w:pStyle w:val="NoSpacing"/>
        <w:rPr>
          <w:rFonts w:ascii="Arial" w:hAnsi="Arial" w:cs="Arial"/>
          <w:b/>
          <w:bCs/>
          <w:sz w:val="24"/>
          <w:szCs w:val="24"/>
        </w:rPr>
      </w:pPr>
      <w:r w:rsidRPr="00F97D8C">
        <w:rPr>
          <w:rFonts w:ascii="Arial" w:hAnsi="Arial" w:cs="Arial"/>
          <w:b/>
          <w:bCs/>
          <w:sz w:val="24"/>
          <w:szCs w:val="24"/>
        </w:rPr>
        <w:t>C</w:t>
      </w:r>
      <w:r w:rsidR="00F97D8C" w:rsidRPr="00F97D8C">
        <w:rPr>
          <w:rFonts w:ascii="Arial" w:hAnsi="Arial" w:cs="Arial"/>
          <w:b/>
          <w:bCs/>
          <w:sz w:val="24"/>
          <w:szCs w:val="24"/>
        </w:rPr>
        <w:t>ouncil</w:t>
      </w:r>
      <w:r w:rsidRPr="00F97D8C">
        <w:rPr>
          <w:rFonts w:ascii="Arial" w:hAnsi="Arial" w:cs="Arial"/>
          <w:b/>
          <w:bCs/>
          <w:sz w:val="24"/>
          <w:szCs w:val="24"/>
        </w:rPr>
        <w:t>l</w:t>
      </w:r>
      <w:r w:rsidR="00F97D8C" w:rsidRPr="00F97D8C">
        <w:rPr>
          <w:rFonts w:ascii="Arial" w:hAnsi="Arial" w:cs="Arial"/>
          <w:b/>
          <w:bCs/>
          <w:sz w:val="24"/>
          <w:szCs w:val="24"/>
        </w:rPr>
        <w:t>o</w:t>
      </w:r>
      <w:r w:rsidRPr="00F97D8C">
        <w:rPr>
          <w:rFonts w:ascii="Arial" w:hAnsi="Arial" w:cs="Arial"/>
          <w:b/>
          <w:bCs/>
          <w:sz w:val="24"/>
          <w:szCs w:val="24"/>
        </w:rPr>
        <w:t>r Sachin Shah – Chair, O</w:t>
      </w:r>
      <w:r w:rsidR="00F97D8C" w:rsidRPr="00F97D8C">
        <w:rPr>
          <w:rFonts w:ascii="Arial" w:hAnsi="Arial" w:cs="Arial"/>
          <w:b/>
          <w:bCs/>
          <w:sz w:val="24"/>
          <w:szCs w:val="24"/>
        </w:rPr>
        <w:t>verview and Scrutiny Committee</w:t>
      </w:r>
    </w:p>
    <w:p w14:paraId="1580B9C1" w14:textId="45CD7C15" w:rsidR="00986A65" w:rsidRPr="00F97D8C" w:rsidRDefault="00323412">
      <w:pPr>
        <w:pStyle w:val="NoSpacing"/>
        <w:rPr>
          <w:rFonts w:ascii="Arial" w:hAnsi="Arial" w:cs="Arial"/>
          <w:b/>
          <w:bCs/>
          <w:sz w:val="24"/>
          <w:szCs w:val="24"/>
        </w:rPr>
      </w:pPr>
      <w:r w:rsidRPr="00F97D8C">
        <w:rPr>
          <w:rFonts w:ascii="Arial" w:hAnsi="Arial" w:cs="Arial"/>
          <w:b/>
          <w:bCs/>
          <w:sz w:val="24"/>
          <w:szCs w:val="24"/>
        </w:rPr>
        <w:t>C</w:t>
      </w:r>
      <w:r w:rsidR="00F97D8C" w:rsidRPr="00F97D8C">
        <w:rPr>
          <w:rFonts w:ascii="Arial" w:hAnsi="Arial" w:cs="Arial"/>
          <w:b/>
          <w:bCs/>
          <w:sz w:val="24"/>
          <w:szCs w:val="24"/>
        </w:rPr>
        <w:t>ouncillor</w:t>
      </w:r>
      <w:r w:rsidRPr="00F97D8C">
        <w:rPr>
          <w:rFonts w:ascii="Arial" w:hAnsi="Arial" w:cs="Arial"/>
          <w:b/>
          <w:bCs/>
          <w:sz w:val="24"/>
          <w:szCs w:val="24"/>
        </w:rPr>
        <w:t xml:space="preserve"> Stephen Greek – Vice-Chair, O</w:t>
      </w:r>
      <w:r w:rsidR="00F97D8C" w:rsidRPr="00F97D8C">
        <w:rPr>
          <w:rFonts w:ascii="Arial" w:hAnsi="Arial" w:cs="Arial"/>
          <w:b/>
          <w:bCs/>
          <w:sz w:val="24"/>
          <w:szCs w:val="24"/>
        </w:rPr>
        <w:t>verview and Scrutiny Committee</w:t>
      </w:r>
    </w:p>
    <w:p w14:paraId="771E1BA6" w14:textId="77777777" w:rsidR="00F97D8C" w:rsidRDefault="00F97D8C">
      <w:pPr>
        <w:pStyle w:val="NoSpacing"/>
        <w:rPr>
          <w:rFonts w:ascii="Arial" w:hAnsi="Arial" w:cs="Arial"/>
          <w:sz w:val="24"/>
          <w:szCs w:val="24"/>
        </w:rPr>
      </w:pPr>
    </w:p>
    <w:p w14:paraId="1580B9C2" w14:textId="77777777" w:rsidR="00986A65" w:rsidRDefault="00323412">
      <w:pPr>
        <w:pStyle w:val="NoSpacing"/>
        <w:rPr>
          <w:rFonts w:ascii="Arial" w:hAnsi="Arial" w:cs="Arial"/>
          <w:b/>
          <w:bCs/>
          <w:sz w:val="24"/>
          <w:szCs w:val="24"/>
        </w:rPr>
      </w:pPr>
      <w:r>
        <w:rPr>
          <w:rFonts w:ascii="Arial" w:hAnsi="Arial" w:cs="Arial"/>
          <w:b/>
          <w:bCs/>
          <w:sz w:val="24"/>
          <w:szCs w:val="24"/>
        </w:rPr>
        <w:t>Our role</w:t>
      </w:r>
    </w:p>
    <w:p w14:paraId="1580B9C3" w14:textId="24100802" w:rsidR="00986A65" w:rsidRDefault="00323412" w:rsidP="004307EF">
      <w:pPr>
        <w:pStyle w:val="NoSpacing"/>
        <w:jc w:val="both"/>
        <w:rPr>
          <w:rFonts w:ascii="Arial" w:hAnsi="Arial" w:cs="Arial"/>
          <w:sz w:val="24"/>
          <w:szCs w:val="24"/>
        </w:rPr>
      </w:pPr>
      <w:r>
        <w:rPr>
          <w:rFonts w:ascii="Arial" w:hAnsi="Arial" w:cs="Arial"/>
          <w:sz w:val="24"/>
          <w:szCs w:val="24"/>
        </w:rPr>
        <w:t>We continue to strive to make sure that Harrow’s scrutiny function is at the centre of decision-making at the council, always in the minds of officers and councillors to help facilitate improve</w:t>
      </w:r>
      <w:r w:rsidR="004307EF">
        <w:rPr>
          <w:rFonts w:ascii="Arial" w:hAnsi="Arial" w:cs="Arial"/>
          <w:sz w:val="24"/>
          <w:szCs w:val="24"/>
        </w:rPr>
        <w:t>d</w:t>
      </w:r>
      <w:r>
        <w:rPr>
          <w:rFonts w:ascii="Arial" w:hAnsi="Arial" w:cs="Arial"/>
          <w:sz w:val="24"/>
          <w:szCs w:val="24"/>
        </w:rPr>
        <w:t xml:space="preserve"> decision-making and being involved in policy formation.   We continue to influence the issues that matter most to residents and ask that the Executive use us constructively and proactively as a ‘critical friend’ and sounding board.</w:t>
      </w:r>
    </w:p>
    <w:p w14:paraId="1580B9C4" w14:textId="77777777" w:rsidR="00986A65" w:rsidRDefault="00986A65" w:rsidP="004307EF">
      <w:pPr>
        <w:pStyle w:val="NoSpacing"/>
        <w:jc w:val="both"/>
        <w:rPr>
          <w:rFonts w:ascii="Arial" w:hAnsi="Arial" w:cs="Arial"/>
          <w:sz w:val="24"/>
          <w:szCs w:val="24"/>
        </w:rPr>
      </w:pPr>
    </w:p>
    <w:p w14:paraId="1580B9C5" w14:textId="3887B484" w:rsidR="00986A65" w:rsidRDefault="00323412" w:rsidP="004307EF">
      <w:pPr>
        <w:pStyle w:val="NoSpacing"/>
        <w:jc w:val="both"/>
        <w:rPr>
          <w:rFonts w:ascii="Arial" w:hAnsi="Arial" w:cs="Arial"/>
          <w:sz w:val="24"/>
          <w:szCs w:val="24"/>
        </w:rPr>
      </w:pPr>
      <w:r>
        <w:rPr>
          <w:rFonts w:ascii="Arial" w:hAnsi="Arial" w:cs="Arial"/>
          <w:sz w:val="24"/>
          <w:szCs w:val="24"/>
        </w:rPr>
        <w:t xml:space="preserve">In 2018, we agreed a broad programme of work for scrutiny over four years. </w:t>
      </w:r>
      <w:proofErr w:type="gramStart"/>
      <w:r>
        <w:rPr>
          <w:rFonts w:ascii="Arial" w:hAnsi="Arial" w:cs="Arial"/>
          <w:sz w:val="24"/>
          <w:szCs w:val="24"/>
        </w:rPr>
        <w:t>Obviously</w:t>
      </w:r>
      <w:proofErr w:type="gramEnd"/>
      <w:r>
        <w:rPr>
          <w:rFonts w:ascii="Arial" w:hAnsi="Arial" w:cs="Arial"/>
          <w:sz w:val="24"/>
          <w:szCs w:val="24"/>
        </w:rPr>
        <w:t xml:space="preserve"> things change over such a span of time, as the current pandemic has highlighted on such a large scale, and so we felt it appropriate to review our priorities for scrutiny and recalibrate our programme of work accordingly, so that we continue to concentrate our time more and more on the big issues for the council and Harrow more widely.  We are proud that we remain on track to deliver robust scrutiny of the major issues detailed in our work programme until 2022.</w:t>
      </w:r>
    </w:p>
    <w:p w14:paraId="1580B9C6" w14:textId="77777777" w:rsidR="00986A65" w:rsidRDefault="00986A65">
      <w:pPr>
        <w:pStyle w:val="NoSpacing"/>
        <w:rPr>
          <w:rFonts w:ascii="Arial" w:hAnsi="Arial" w:cs="Arial"/>
          <w:sz w:val="24"/>
          <w:szCs w:val="24"/>
        </w:rPr>
      </w:pPr>
    </w:p>
    <w:p w14:paraId="1580B9C7" w14:textId="77777777" w:rsidR="00986A65" w:rsidRDefault="00323412">
      <w:pPr>
        <w:pStyle w:val="NoSpacing"/>
        <w:rPr>
          <w:rFonts w:ascii="Arial" w:hAnsi="Arial" w:cs="Arial"/>
          <w:b/>
          <w:bCs/>
          <w:sz w:val="24"/>
          <w:szCs w:val="24"/>
        </w:rPr>
      </w:pPr>
      <w:r>
        <w:rPr>
          <w:rFonts w:ascii="Arial" w:hAnsi="Arial" w:cs="Arial"/>
          <w:b/>
          <w:bCs/>
          <w:sz w:val="24"/>
          <w:szCs w:val="24"/>
        </w:rPr>
        <w:t>The focus of our work over the past year</w:t>
      </w:r>
    </w:p>
    <w:p w14:paraId="1580B9C8" w14:textId="77777777" w:rsidR="00986A65" w:rsidRDefault="00323412" w:rsidP="004307EF">
      <w:pPr>
        <w:spacing w:after="0"/>
        <w:jc w:val="both"/>
        <w:rPr>
          <w:rFonts w:ascii="Arial" w:hAnsi="Arial" w:cs="Arial"/>
          <w:sz w:val="24"/>
          <w:szCs w:val="24"/>
        </w:rPr>
      </w:pPr>
      <w:r>
        <w:rPr>
          <w:rFonts w:ascii="Arial" w:hAnsi="Arial" w:cs="Arial"/>
          <w:sz w:val="24"/>
          <w:szCs w:val="24"/>
        </w:rPr>
        <w:t xml:space="preserve">As to be expected, our work this year has been dominated by the Covid-19 pandemic, the local </w:t>
      </w:r>
      <w:proofErr w:type="gramStart"/>
      <w:r>
        <w:rPr>
          <w:rFonts w:ascii="Arial" w:hAnsi="Arial" w:cs="Arial"/>
          <w:sz w:val="24"/>
          <w:szCs w:val="24"/>
        </w:rPr>
        <w:t>response</w:t>
      </w:r>
      <w:proofErr w:type="gramEnd"/>
      <w:r>
        <w:rPr>
          <w:rFonts w:ascii="Arial" w:hAnsi="Arial" w:cs="Arial"/>
          <w:sz w:val="24"/>
          <w:szCs w:val="24"/>
        </w:rPr>
        <w:t xml:space="preserve"> and related issues.  This has involved regular discussions at O&amp;S with the Council Leader and Chief Executive about the council’s response to the pandemic and ongoing challenges.  In addition, O&amp;S invited the Police to discussions in response to both the pandemic and the Black Lives Matter movement.  Indeed, </w:t>
      </w:r>
      <w:proofErr w:type="gramStart"/>
      <w:r>
        <w:rPr>
          <w:rFonts w:ascii="Arial" w:hAnsi="Arial" w:cs="Arial"/>
          <w:sz w:val="24"/>
          <w:szCs w:val="24"/>
        </w:rPr>
        <w:t>both of these</w:t>
      </w:r>
      <w:proofErr w:type="gramEnd"/>
      <w:r>
        <w:rPr>
          <w:rFonts w:ascii="Arial" w:hAnsi="Arial" w:cs="Arial"/>
          <w:sz w:val="24"/>
          <w:szCs w:val="24"/>
        </w:rPr>
        <w:t xml:space="preserve"> events have asked many questions of our communities and partner organisations and we continue to be involved in ensuring appropriate responses are found.</w:t>
      </w:r>
    </w:p>
    <w:p w14:paraId="1580B9C9" w14:textId="77777777" w:rsidR="00986A65" w:rsidRDefault="00986A65" w:rsidP="004307EF">
      <w:pPr>
        <w:spacing w:after="0"/>
        <w:jc w:val="both"/>
        <w:rPr>
          <w:rFonts w:ascii="Arial" w:hAnsi="Arial" w:cs="Arial"/>
          <w:sz w:val="24"/>
          <w:szCs w:val="24"/>
        </w:rPr>
      </w:pPr>
    </w:p>
    <w:p w14:paraId="1580B9CA" w14:textId="72683AAF" w:rsidR="00986A65" w:rsidRDefault="00323412" w:rsidP="004307EF">
      <w:pPr>
        <w:spacing w:after="0"/>
        <w:jc w:val="both"/>
        <w:rPr>
          <w:rFonts w:ascii="Arial" w:hAnsi="Arial" w:cs="Arial"/>
          <w:sz w:val="24"/>
          <w:szCs w:val="24"/>
        </w:rPr>
      </w:pPr>
      <w:r>
        <w:rPr>
          <w:rFonts w:ascii="Arial" w:hAnsi="Arial" w:cs="Arial"/>
          <w:sz w:val="24"/>
          <w:szCs w:val="24"/>
        </w:rPr>
        <w:t xml:space="preserve">Beyond this we have done a lot of work scrutinising the development of the Harrow Strategic Development Partnership (HSDP), Harrow’s massive regeneration programme, which has included </w:t>
      </w:r>
      <w:proofErr w:type="gramStart"/>
      <w:r>
        <w:rPr>
          <w:rFonts w:ascii="Arial" w:hAnsi="Arial" w:cs="Arial"/>
          <w:sz w:val="24"/>
          <w:szCs w:val="24"/>
        </w:rPr>
        <w:t>a number of</w:t>
      </w:r>
      <w:proofErr w:type="gramEnd"/>
      <w:r>
        <w:rPr>
          <w:rFonts w:ascii="Arial" w:hAnsi="Arial" w:cs="Arial"/>
          <w:sz w:val="24"/>
          <w:szCs w:val="24"/>
        </w:rPr>
        <w:t xml:space="preserve"> informal briefings and formal consideration of reports before they are presented to the Executive.  In such a complicated area, it has been important for us as councillors to ensure we have the right background knowledge and skills to appropriately scrutinise and therefore</w:t>
      </w:r>
      <w:r w:rsidR="0036252B">
        <w:rPr>
          <w:rFonts w:ascii="Arial" w:hAnsi="Arial" w:cs="Arial"/>
          <w:sz w:val="24"/>
          <w:szCs w:val="24"/>
        </w:rPr>
        <w:t>,</w:t>
      </w:r>
      <w:r>
        <w:rPr>
          <w:rFonts w:ascii="Arial" w:hAnsi="Arial" w:cs="Arial"/>
          <w:sz w:val="24"/>
          <w:szCs w:val="24"/>
        </w:rPr>
        <w:t xml:space="preserve"> </w:t>
      </w:r>
      <w:r w:rsidR="0036252B">
        <w:rPr>
          <w:rFonts w:ascii="Arial" w:hAnsi="Arial" w:cs="Arial"/>
          <w:sz w:val="24"/>
          <w:szCs w:val="24"/>
        </w:rPr>
        <w:t xml:space="preserve">as a team, </w:t>
      </w:r>
      <w:r>
        <w:rPr>
          <w:rFonts w:ascii="Arial" w:hAnsi="Arial" w:cs="Arial"/>
          <w:sz w:val="24"/>
          <w:szCs w:val="24"/>
        </w:rPr>
        <w:t>we have undertaken training on the HSDP.</w:t>
      </w:r>
    </w:p>
    <w:p w14:paraId="1580B9CB" w14:textId="77777777" w:rsidR="00986A65" w:rsidRDefault="00986A65" w:rsidP="004307EF">
      <w:pPr>
        <w:spacing w:after="0"/>
        <w:jc w:val="both"/>
        <w:rPr>
          <w:rFonts w:ascii="Arial" w:hAnsi="Arial" w:cs="Arial"/>
          <w:sz w:val="24"/>
          <w:szCs w:val="24"/>
        </w:rPr>
      </w:pPr>
    </w:p>
    <w:p w14:paraId="1580B9CC" w14:textId="77777777" w:rsidR="00986A65" w:rsidRDefault="00323412" w:rsidP="004307EF">
      <w:pPr>
        <w:spacing w:after="0"/>
        <w:jc w:val="both"/>
      </w:pPr>
      <w:r>
        <w:rPr>
          <w:rFonts w:ascii="Arial" w:hAnsi="Arial" w:cs="Arial"/>
          <w:sz w:val="24"/>
          <w:szCs w:val="24"/>
        </w:rPr>
        <w:t xml:space="preserve">In addition, we have also monitored progress on implementing new IT arrangements at the council </w:t>
      </w:r>
      <w:proofErr w:type="gramStart"/>
      <w:r>
        <w:rPr>
          <w:rFonts w:ascii="Arial" w:hAnsi="Arial" w:cs="Arial"/>
          <w:sz w:val="24"/>
          <w:szCs w:val="24"/>
        </w:rPr>
        <w:t>and also</w:t>
      </w:r>
      <w:proofErr w:type="gramEnd"/>
      <w:r>
        <w:rPr>
          <w:rFonts w:ascii="Arial" w:hAnsi="Arial" w:cs="Arial"/>
          <w:sz w:val="24"/>
          <w:szCs w:val="24"/>
        </w:rPr>
        <w:t xml:space="preserve"> the council’s budget. </w:t>
      </w:r>
    </w:p>
    <w:p w14:paraId="1580B9CD" w14:textId="77777777" w:rsidR="00986A65" w:rsidRDefault="00986A65">
      <w:pPr>
        <w:spacing w:after="0"/>
        <w:rPr>
          <w:rFonts w:ascii="Arial" w:hAnsi="Arial" w:cs="Arial"/>
          <w:sz w:val="24"/>
          <w:szCs w:val="24"/>
        </w:rPr>
      </w:pPr>
    </w:p>
    <w:p w14:paraId="1580B9CE" w14:textId="77777777" w:rsidR="00986A65" w:rsidRDefault="00323412">
      <w:pPr>
        <w:spacing w:after="0"/>
        <w:rPr>
          <w:rFonts w:ascii="Arial" w:hAnsi="Arial" w:cs="Arial"/>
          <w:b/>
          <w:bCs/>
          <w:sz w:val="24"/>
          <w:szCs w:val="24"/>
        </w:rPr>
      </w:pPr>
      <w:r>
        <w:rPr>
          <w:rFonts w:ascii="Arial" w:hAnsi="Arial" w:cs="Arial"/>
          <w:b/>
          <w:bCs/>
          <w:sz w:val="24"/>
          <w:szCs w:val="24"/>
        </w:rPr>
        <w:t>The impact and value of our scrutiny</w:t>
      </w:r>
    </w:p>
    <w:p w14:paraId="6AD23355" w14:textId="6BA929CE" w:rsidR="002D269B" w:rsidRDefault="00323412" w:rsidP="004307EF">
      <w:pPr>
        <w:spacing w:after="0"/>
        <w:jc w:val="both"/>
        <w:rPr>
          <w:rFonts w:ascii="Arial" w:hAnsi="Arial" w:cs="Arial"/>
          <w:sz w:val="24"/>
          <w:szCs w:val="24"/>
        </w:rPr>
      </w:pPr>
      <w:r>
        <w:rPr>
          <w:rFonts w:ascii="Arial" w:hAnsi="Arial" w:cs="Arial"/>
          <w:sz w:val="24"/>
          <w:szCs w:val="24"/>
        </w:rPr>
        <w:t>With the different year, given the pandemic, there has been a significant focus in our activity and that has curtailed other things.  Some areas where scrutiny has led to positive change include</w:t>
      </w:r>
      <w:r w:rsidR="0063740A">
        <w:rPr>
          <w:rFonts w:ascii="Arial" w:hAnsi="Arial" w:cs="Arial"/>
          <w:sz w:val="24"/>
          <w:szCs w:val="24"/>
        </w:rPr>
        <w:t xml:space="preserve"> firstly </w:t>
      </w:r>
      <w:r w:rsidR="00282D57">
        <w:rPr>
          <w:rFonts w:ascii="Arial" w:hAnsi="Arial" w:cs="Arial"/>
          <w:sz w:val="24"/>
          <w:szCs w:val="24"/>
        </w:rPr>
        <w:t>b</w:t>
      </w:r>
      <w:r>
        <w:rPr>
          <w:rFonts w:ascii="Arial" w:hAnsi="Arial" w:cs="Arial"/>
          <w:sz w:val="24"/>
          <w:szCs w:val="24"/>
        </w:rPr>
        <w:t xml:space="preserve">usiness grants </w:t>
      </w:r>
      <w:r w:rsidR="00B5249C">
        <w:rPr>
          <w:rFonts w:ascii="Arial" w:hAnsi="Arial" w:cs="Arial"/>
          <w:sz w:val="24"/>
          <w:szCs w:val="24"/>
        </w:rPr>
        <w:t>–</w:t>
      </w:r>
      <w:r>
        <w:rPr>
          <w:rFonts w:ascii="Arial" w:hAnsi="Arial" w:cs="Arial"/>
          <w:sz w:val="24"/>
          <w:szCs w:val="24"/>
        </w:rPr>
        <w:t xml:space="preserve"> the</w:t>
      </w:r>
      <w:r w:rsidR="00B5249C">
        <w:rPr>
          <w:rFonts w:ascii="Arial" w:hAnsi="Arial" w:cs="Arial"/>
          <w:sz w:val="24"/>
          <w:szCs w:val="24"/>
        </w:rPr>
        <w:t xml:space="preserve"> </w:t>
      </w:r>
      <w:r>
        <w:rPr>
          <w:rFonts w:ascii="Arial" w:hAnsi="Arial" w:cs="Arial"/>
          <w:sz w:val="24"/>
          <w:szCs w:val="24"/>
        </w:rPr>
        <w:t xml:space="preserve">council, as part of the Covid-19 response, was given access to grant funding by government to distribute to businesses. There were, especially in the first lockdown, issues with the timing to get these administered. </w:t>
      </w:r>
      <w:r w:rsidR="00863DCA">
        <w:rPr>
          <w:rFonts w:ascii="Arial" w:hAnsi="Arial" w:cs="Arial"/>
          <w:sz w:val="24"/>
          <w:szCs w:val="24"/>
        </w:rPr>
        <w:t xml:space="preserve">Reasons for this </w:t>
      </w:r>
      <w:r w:rsidR="006B306E">
        <w:rPr>
          <w:rFonts w:ascii="Arial" w:hAnsi="Arial" w:cs="Arial"/>
          <w:sz w:val="24"/>
          <w:szCs w:val="24"/>
        </w:rPr>
        <w:t>were either intrinsic to Harrow’s business environment</w:t>
      </w:r>
      <w:r w:rsidR="007F4C55">
        <w:rPr>
          <w:rFonts w:ascii="Arial" w:hAnsi="Arial" w:cs="Arial"/>
          <w:sz w:val="24"/>
          <w:szCs w:val="24"/>
        </w:rPr>
        <w:t>, and therefore could not be changed,</w:t>
      </w:r>
      <w:r w:rsidR="006B306E">
        <w:rPr>
          <w:rFonts w:ascii="Arial" w:hAnsi="Arial" w:cs="Arial"/>
          <w:sz w:val="24"/>
          <w:szCs w:val="24"/>
        </w:rPr>
        <w:t xml:space="preserve"> or</w:t>
      </w:r>
      <w:r w:rsidR="007F4C55">
        <w:rPr>
          <w:rFonts w:ascii="Arial" w:hAnsi="Arial" w:cs="Arial"/>
          <w:sz w:val="24"/>
          <w:szCs w:val="24"/>
        </w:rPr>
        <w:t xml:space="preserve"> like IT, were already in the process of being imp</w:t>
      </w:r>
      <w:r w:rsidR="00D271FC">
        <w:rPr>
          <w:rFonts w:ascii="Arial" w:hAnsi="Arial" w:cs="Arial"/>
          <w:sz w:val="24"/>
          <w:szCs w:val="24"/>
        </w:rPr>
        <w:t>roved.</w:t>
      </w:r>
      <w:r w:rsidR="006B306E">
        <w:rPr>
          <w:rFonts w:ascii="Arial" w:hAnsi="Arial" w:cs="Arial"/>
          <w:sz w:val="24"/>
          <w:szCs w:val="24"/>
        </w:rPr>
        <w:t xml:space="preserve"> </w:t>
      </w:r>
      <w:r>
        <w:rPr>
          <w:rFonts w:ascii="Arial" w:hAnsi="Arial" w:cs="Arial"/>
          <w:sz w:val="24"/>
          <w:szCs w:val="24"/>
        </w:rPr>
        <w:t xml:space="preserve">Scrutiny was not the only ones to raise this but added a significant voice to those concerns. As councillors, many of us had been contacted by people waiting </w:t>
      </w:r>
      <w:r w:rsidR="00F721FD">
        <w:rPr>
          <w:rFonts w:ascii="Arial" w:hAnsi="Arial" w:cs="Arial"/>
          <w:sz w:val="24"/>
          <w:szCs w:val="24"/>
        </w:rPr>
        <w:t>weeks</w:t>
      </w:r>
      <w:r>
        <w:rPr>
          <w:rFonts w:ascii="Arial" w:hAnsi="Arial" w:cs="Arial"/>
          <w:sz w:val="24"/>
          <w:szCs w:val="24"/>
        </w:rPr>
        <w:t xml:space="preserve"> for grants and Harrow, then, was one of the slowest in the country. </w:t>
      </w:r>
      <w:r w:rsidR="00AD00D5">
        <w:rPr>
          <w:rFonts w:ascii="Arial" w:hAnsi="Arial" w:cs="Arial"/>
          <w:sz w:val="24"/>
          <w:szCs w:val="24"/>
        </w:rPr>
        <w:t xml:space="preserve">The </w:t>
      </w:r>
      <w:r w:rsidR="006E08C7">
        <w:rPr>
          <w:rFonts w:ascii="Arial" w:hAnsi="Arial" w:cs="Arial"/>
          <w:sz w:val="24"/>
          <w:szCs w:val="24"/>
        </w:rPr>
        <w:t xml:space="preserve">situation was </w:t>
      </w:r>
      <w:r w:rsidR="003A5340">
        <w:rPr>
          <w:rFonts w:ascii="Arial" w:hAnsi="Arial" w:cs="Arial"/>
          <w:sz w:val="24"/>
          <w:szCs w:val="24"/>
        </w:rPr>
        <w:t>eventually resolved and turned around</w:t>
      </w:r>
      <w:r w:rsidR="00DD504C">
        <w:rPr>
          <w:rFonts w:ascii="Arial" w:hAnsi="Arial" w:cs="Arial"/>
          <w:sz w:val="24"/>
          <w:szCs w:val="24"/>
        </w:rPr>
        <w:t xml:space="preserve"> significantly once all qualifying grants had finally been paid</w:t>
      </w:r>
      <w:r w:rsidR="000D63AA">
        <w:rPr>
          <w:rFonts w:ascii="Arial" w:hAnsi="Arial" w:cs="Arial"/>
          <w:sz w:val="24"/>
          <w:szCs w:val="24"/>
        </w:rPr>
        <w:t xml:space="preserve">. </w:t>
      </w:r>
      <w:r w:rsidR="00D94F8D">
        <w:rPr>
          <w:rFonts w:ascii="Arial" w:hAnsi="Arial" w:cs="Arial"/>
          <w:sz w:val="24"/>
          <w:szCs w:val="24"/>
        </w:rPr>
        <w:t>T</w:t>
      </w:r>
      <w:r>
        <w:rPr>
          <w:rFonts w:ascii="Arial" w:hAnsi="Arial" w:cs="Arial"/>
          <w:sz w:val="24"/>
          <w:szCs w:val="24"/>
        </w:rPr>
        <w:t xml:space="preserve">he </w:t>
      </w:r>
      <w:r w:rsidR="00395041">
        <w:rPr>
          <w:rFonts w:ascii="Arial" w:hAnsi="Arial" w:cs="Arial"/>
          <w:sz w:val="24"/>
          <w:szCs w:val="24"/>
        </w:rPr>
        <w:t>c</w:t>
      </w:r>
      <w:r>
        <w:rPr>
          <w:rFonts w:ascii="Arial" w:hAnsi="Arial" w:cs="Arial"/>
          <w:sz w:val="24"/>
          <w:szCs w:val="24"/>
        </w:rPr>
        <w:t>ouncil had learned from the concerns raised previously</w:t>
      </w:r>
      <w:r w:rsidR="008A45FA">
        <w:rPr>
          <w:rFonts w:ascii="Arial" w:hAnsi="Arial" w:cs="Arial"/>
          <w:sz w:val="24"/>
          <w:szCs w:val="24"/>
        </w:rPr>
        <w:t xml:space="preserve">, </w:t>
      </w:r>
      <w:proofErr w:type="gramStart"/>
      <w:r w:rsidR="008A45FA">
        <w:rPr>
          <w:rFonts w:ascii="Arial" w:hAnsi="Arial" w:cs="Arial"/>
          <w:sz w:val="24"/>
          <w:szCs w:val="24"/>
        </w:rPr>
        <w:t xml:space="preserve">in </w:t>
      </w:r>
      <w:r w:rsidR="00D94F8D">
        <w:rPr>
          <w:rFonts w:ascii="Arial" w:hAnsi="Arial" w:cs="Arial"/>
          <w:sz w:val="24"/>
          <w:szCs w:val="24"/>
        </w:rPr>
        <w:t>spite of</w:t>
      </w:r>
      <w:proofErr w:type="gramEnd"/>
      <w:r w:rsidR="00D94F8D">
        <w:rPr>
          <w:rFonts w:ascii="Arial" w:hAnsi="Arial" w:cs="Arial"/>
          <w:sz w:val="24"/>
          <w:szCs w:val="24"/>
        </w:rPr>
        <w:t xml:space="preserve"> further lockdowns, restrictions and further aid available - </w:t>
      </w:r>
      <w:r>
        <w:rPr>
          <w:rFonts w:ascii="Arial" w:hAnsi="Arial" w:cs="Arial"/>
          <w:sz w:val="24"/>
          <w:szCs w:val="24"/>
        </w:rPr>
        <w:t xml:space="preserve">part of the </w:t>
      </w:r>
      <w:r>
        <w:rPr>
          <w:rFonts w:ascii="Arial" w:hAnsi="Arial" w:cs="Arial"/>
          <w:sz w:val="24"/>
          <w:szCs w:val="24"/>
        </w:rPr>
        <w:lastRenderedPageBreak/>
        <w:t>impact of us raising issues, was helping to avoid them the next time round. By raising the issues during the first lockdown, scrutiny helped to make sure that residents and businesses received a better process in future funding rounds. A lot of work on recovery will be in earnest once things open more. And obviously we will want to keep an eye on that as scrutineers.</w:t>
      </w:r>
    </w:p>
    <w:p w14:paraId="635D84AC" w14:textId="15B7B73E" w:rsidR="00282D57" w:rsidRDefault="00282D57" w:rsidP="004307EF">
      <w:pPr>
        <w:spacing w:after="0"/>
        <w:jc w:val="both"/>
        <w:rPr>
          <w:rFonts w:ascii="Arial" w:hAnsi="Arial" w:cs="Arial"/>
          <w:sz w:val="24"/>
          <w:szCs w:val="24"/>
        </w:rPr>
      </w:pPr>
    </w:p>
    <w:p w14:paraId="1580B9D1" w14:textId="23FB657A" w:rsidR="00986A65" w:rsidRDefault="00282D57" w:rsidP="004307EF">
      <w:pPr>
        <w:spacing w:after="0"/>
        <w:jc w:val="both"/>
        <w:rPr>
          <w:rFonts w:ascii="Arial" w:hAnsi="Arial" w:cs="Arial"/>
          <w:sz w:val="24"/>
          <w:szCs w:val="24"/>
        </w:rPr>
      </w:pPr>
      <w:r>
        <w:rPr>
          <w:rFonts w:ascii="Arial" w:hAnsi="Arial" w:cs="Arial"/>
          <w:sz w:val="24"/>
          <w:szCs w:val="24"/>
        </w:rPr>
        <w:t xml:space="preserve">Secondly </w:t>
      </w:r>
      <w:r w:rsidR="00A36D5B">
        <w:rPr>
          <w:rFonts w:ascii="Arial" w:hAnsi="Arial" w:cs="Arial"/>
          <w:sz w:val="24"/>
          <w:szCs w:val="24"/>
        </w:rPr>
        <w:t>around the b</w:t>
      </w:r>
      <w:r w:rsidR="00323412">
        <w:rPr>
          <w:rFonts w:ascii="Arial" w:hAnsi="Arial" w:cs="Arial"/>
          <w:sz w:val="24"/>
          <w:szCs w:val="24"/>
        </w:rPr>
        <w:t>udget</w:t>
      </w:r>
      <w:r w:rsidR="00A36D5B">
        <w:rPr>
          <w:rFonts w:ascii="Arial" w:hAnsi="Arial" w:cs="Arial"/>
          <w:sz w:val="24"/>
          <w:szCs w:val="24"/>
        </w:rPr>
        <w:t xml:space="preserve">, </w:t>
      </w:r>
      <w:r w:rsidR="00323412">
        <w:rPr>
          <w:rFonts w:ascii="Arial" w:hAnsi="Arial" w:cs="Arial"/>
          <w:sz w:val="24"/>
          <w:szCs w:val="24"/>
        </w:rPr>
        <w:t xml:space="preserve">we have been very keen to scrutinise the council’s overall financial position to make sure that we avoid the issues that Croydon Council have </w:t>
      </w:r>
      <w:proofErr w:type="gramStart"/>
      <w:r w:rsidR="00323412">
        <w:rPr>
          <w:rFonts w:ascii="Arial" w:hAnsi="Arial" w:cs="Arial"/>
          <w:sz w:val="24"/>
          <w:szCs w:val="24"/>
        </w:rPr>
        <w:t>encountered</w:t>
      </w:r>
      <w:proofErr w:type="gramEnd"/>
      <w:r w:rsidR="00323412">
        <w:rPr>
          <w:rFonts w:ascii="Arial" w:hAnsi="Arial" w:cs="Arial"/>
          <w:sz w:val="24"/>
          <w:szCs w:val="24"/>
        </w:rPr>
        <w:t xml:space="preserve"> and we have particularly questioned officers on that. </w:t>
      </w:r>
    </w:p>
    <w:p w14:paraId="7E70CAC4" w14:textId="481FAC0D" w:rsidR="00A36D5B" w:rsidRDefault="00A36D5B" w:rsidP="00A36D5B">
      <w:pPr>
        <w:spacing w:after="0"/>
        <w:rPr>
          <w:rFonts w:ascii="Arial" w:hAnsi="Arial" w:cs="Arial"/>
          <w:sz w:val="24"/>
          <w:szCs w:val="24"/>
        </w:rPr>
      </w:pPr>
    </w:p>
    <w:p w14:paraId="1580B9D2" w14:textId="51007941" w:rsidR="00986A65" w:rsidRDefault="001F724A" w:rsidP="004307EF">
      <w:pPr>
        <w:spacing w:after="0"/>
        <w:jc w:val="both"/>
      </w:pPr>
      <w:r>
        <w:rPr>
          <w:rFonts w:ascii="Arial" w:hAnsi="Arial" w:cs="Arial"/>
          <w:sz w:val="24"/>
          <w:szCs w:val="24"/>
        </w:rPr>
        <w:t>T</w:t>
      </w:r>
      <w:r w:rsidR="00A36D5B">
        <w:rPr>
          <w:rFonts w:ascii="Arial" w:hAnsi="Arial" w:cs="Arial"/>
          <w:sz w:val="24"/>
          <w:szCs w:val="24"/>
        </w:rPr>
        <w:t>hirdly</w:t>
      </w:r>
      <w:r>
        <w:rPr>
          <w:rFonts w:ascii="Arial" w:hAnsi="Arial" w:cs="Arial"/>
          <w:sz w:val="24"/>
          <w:szCs w:val="24"/>
        </w:rPr>
        <w:t xml:space="preserve">, </w:t>
      </w:r>
      <w:r w:rsidR="0024640F">
        <w:rPr>
          <w:rFonts w:ascii="Arial" w:hAnsi="Arial" w:cs="Arial"/>
          <w:sz w:val="24"/>
          <w:szCs w:val="24"/>
        </w:rPr>
        <w:t xml:space="preserve">on </w:t>
      </w:r>
      <w:r>
        <w:rPr>
          <w:rFonts w:ascii="Arial" w:hAnsi="Arial" w:cs="Arial"/>
          <w:sz w:val="24"/>
          <w:szCs w:val="24"/>
        </w:rPr>
        <w:t>the H</w:t>
      </w:r>
      <w:r w:rsidR="0024640F">
        <w:rPr>
          <w:rFonts w:ascii="Arial" w:hAnsi="Arial" w:cs="Arial"/>
          <w:sz w:val="24"/>
          <w:szCs w:val="24"/>
        </w:rPr>
        <w:t xml:space="preserve">SDP, </w:t>
      </w:r>
      <w:r w:rsidR="00323412">
        <w:rPr>
          <w:rFonts w:ascii="Arial" w:hAnsi="Arial" w:cs="Arial"/>
          <w:sz w:val="24"/>
          <w:szCs w:val="24"/>
        </w:rPr>
        <w:t xml:space="preserve">the council’s joint venture partnership for redevelopment, of various council sites including a new Civic Centre, has been ongoing throughout the past year. One of the things we ensured, as </w:t>
      </w:r>
      <w:r w:rsidR="0084730C">
        <w:rPr>
          <w:rFonts w:ascii="Arial" w:hAnsi="Arial" w:cs="Arial"/>
          <w:sz w:val="24"/>
          <w:szCs w:val="24"/>
        </w:rPr>
        <w:t>s</w:t>
      </w:r>
      <w:r w:rsidR="00323412">
        <w:rPr>
          <w:rFonts w:ascii="Arial" w:hAnsi="Arial" w:cs="Arial"/>
          <w:sz w:val="24"/>
          <w:szCs w:val="24"/>
        </w:rPr>
        <w:t xml:space="preserve">crutiny, was that </w:t>
      </w:r>
      <w:r w:rsidR="00323412">
        <w:rPr>
          <w:rFonts w:ascii="Arial" w:hAnsi="Arial" w:cs="Arial"/>
          <w:i/>
          <w:iCs/>
          <w:sz w:val="24"/>
          <w:szCs w:val="24"/>
        </w:rPr>
        <w:t>we</w:t>
      </w:r>
      <w:r w:rsidR="00323412">
        <w:rPr>
          <w:rFonts w:ascii="Arial" w:hAnsi="Arial" w:cs="Arial"/>
          <w:sz w:val="24"/>
          <w:szCs w:val="24"/>
        </w:rPr>
        <w:t xml:space="preserve"> were properly factored into all decision-making timetables.  This asked officers to take a step back and make a specific timetable that factored in time for scrutiny before Cabinet </w:t>
      </w:r>
      <w:r w:rsidR="004307EF">
        <w:rPr>
          <w:rFonts w:ascii="Arial" w:hAnsi="Arial" w:cs="Arial"/>
          <w:sz w:val="24"/>
          <w:szCs w:val="24"/>
        </w:rPr>
        <w:t>–</w:t>
      </w:r>
      <w:r w:rsidR="00323412">
        <w:rPr>
          <w:rFonts w:ascii="Arial" w:hAnsi="Arial" w:cs="Arial"/>
          <w:sz w:val="24"/>
          <w:szCs w:val="24"/>
        </w:rPr>
        <w:t xml:space="preserve"> including</w:t>
      </w:r>
      <w:r w:rsidR="004307EF">
        <w:rPr>
          <w:rFonts w:ascii="Arial" w:hAnsi="Arial" w:cs="Arial"/>
          <w:sz w:val="24"/>
          <w:szCs w:val="24"/>
        </w:rPr>
        <w:t xml:space="preserve"> </w:t>
      </w:r>
      <w:r w:rsidR="00323412">
        <w:rPr>
          <w:rFonts w:ascii="Arial" w:hAnsi="Arial" w:cs="Arial"/>
          <w:sz w:val="24"/>
          <w:szCs w:val="24"/>
        </w:rPr>
        <w:t xml:space="preserve">formal and informal scrutiny sessions. It has been important to make sure that such major decisions are not being rushed through Cabinet and that a proper scrutiny process is being committed to – we have very much pushed for that this year. That ensures we can do the important work on behalf of residents </w:t>
      </w:r>
      <w:r w:rsidR="004307EF">
        <w:rPr>
          <w:rFonts w:ascii="Arial" w:hAnsi="Arial" w:cs="Arial"/>
          <w:sz w:val="24"/>
          <w:szCs w:val="24"/>
        </w:rPr>
        <w:t>–</w:t>
      </w:r>
      <w:r w:rsidR="00323412">
        <w:rPr>
          <w:rFonts w:ascii="Arial" w:hAnsi="Arial" w:cs="Arial"/>
          <w:sz w:val="24"/>
          <w:szCs w:val="24"/>
        </w:rPr>
        <w:t xml:space="preserve"> to</w:t>
      </w:r>
      <w:r w:rsidR="004307EF">
        <w:rPr>
          <w:rFonts w:ascii="Arial" w:hAnsi="Arial" w:cs="Arial"/>
          <w:sz w:val="24"/>
          <w:szCs w:val="24"/>
        </w:rPr>
        <w:t xml:space="preserve"> </w:t>
      </w:r>
      <w:r w:rsidR="00323412">
        <w:rPr>
          <w:rFonts w:ascii="Arial" w:hAnsi="Arial" w:cs="Arial"/>
          <w:sz w:val="24"/>
          <w:szCs w:val="24"/>
        </w:rPr>
        <w:t xml:space="preserve">scrutinise these plans before they get signed off.  One of the things we are particularly keen to ensure is that these plans, which started pre-Covid, are still fit for purpose post-Covid. </w:t>
      </w:r>
    </w:p>
    <w:p w14:paraId="1580B9D3" w14:textId="77777777" w:rsidR="00986A65" w:rsidRDefault="00986A65">
      <w:pPr>
        <w:pStyle w:val="NoSpacing"/>
        <w:rPr>
          <w:rFonts w:ascii="Arial" w:hAnsi="Arial" w:cs="Arial"/>
          <w:sz w:val="24"/>
          <w:szCs w:val="24"/>
        </w:rPr>
      </w:pPr>
    </w:p>
    <w:p w14:paraId="1580B9D5" w14:textId="0387C79F" w:rsidR="00986A65" w:rsidRDefault="00323412" w:rsidP="004307EF">
      <w:pPr>
        <w:pStyle w:val="NoSpacing"/>
        <w:jc w:val="both"/>
        <w:rPr>
          <w:rFonts w:ascii="Arial" w:hAnsi="Arial" w:cs="Arial"/>
          <w:sz w:val="24"/>
          <w:szCs w:val="24"/>
        </w:rPr>
      </w:pPr>
      <w:r>
        <w:rPr>
          <w:rFonts w:ascii="Arial" w:hAnsi="Arial" w:cs="Arial"/>
          <w:sz w:val="24"/>
          <w:szCs w:val="24"/>
        </w:rPr>
        <w:t xml:space="preserve">A consequence of the pandemic has also been that the council has had to start virtual committee meetings.  O&amp;S was the </w:t>
      </w:r>
      <w:r w:rsidR="00086EA5">
        <w:rPr>
          <w:rFonts w:ascii="Arial" w:hAnsi="Arial" w:cs="Arial"/>
          <w:sz w:val="24"/>
          <w:szCs w:val="24"/>
        </w:rPr>
        <w:t>third</w:t>
      </w:r>
      <w:r>
        <w:rPr>
          <w:rFonts w:ascii="Arial" w:hAnsi="Arial" w:cs="Arial"/>
          <w:sz w:val="24"/>
          <w:szCs w:val="24"/>
        </w:rPr>
        <w:t xml:space="preserve"> meeting held that way (</w:t>
      </w:r>
      <w:r w:rsidR="00086EA5">
        <w:rPr>
          <w:rFonts w:ascii="Arial" w:hAnsi="Arial" w:cs="Arial"/>
          <w:sz w:val="24"/>
          <w:szCs w:val="24"/>
        </w:rPr>
        <w:t xml:space="preserve">in </w:t>
      </w:r>
      <w:r w:rsidR="0024782C">
        <w:rPr>
          <w:rFonts w:ascii="Arial" w:hAnsi="Arial" w:cs="Arial"/>
          <w:sz w:val="24"/>
          <w:szCs w:val="24"/>
        </w:rPr>
        <w:t xml:space="preserve">early </w:t>
      </w:r>
      <w:r w:rsidR="00086EA5">
        <w:rPr>
          <w:rFonts w:ascii="Arial" w:hAnsi="Arial" w:cs="Arial"/>
          <w:sz w:val="24"/>
          <w:szCs w:val="24"/>
        </w:rPr>
        <w:t xml:space="preserve">June </w:t>
      </w:r>
      <w:r>
        <w:rPr>
          <w:rFonts w:ascii="Arial" w:hAnsi="Arial" w:cs="Arial"/>
          <w:sz w:val="24"/>
          <w:szCs w:val="24"/>
        </w:rPr>
        <w:t>2020), so we were one of the guinea pigs from that point of view.  We have still managed to engage residents and bring together the right colleagues into important discussions.</w:t>
      </w:r>
      <w:r w:rsidR="004A7277">
        <w:rPr>
          <w:rFonts w:ascii="Arial" w:hAnsi="Arial" w:cs="Arial"/>
          <w:sz w:val="24"/>
          <w:szCs w:val="24"/>
        </w:rPr>
        <w:t xml:space="preserve">  We had 13 members of public watch that </w:t>
      </w:r>
      <w:r w:rsidR="00206973">
        <w:rPr>
          <w:rFonts w:ascii="Arial" w:hAnsi="Arial" w:cs="Arial"/>
          <w:sz w:val="24"/>
          <w:szCs w:val="24"/>
        </w:rPr>
        <w:t xml:space="preserve">O&amp;S </w:t>
      </w:r>
      <w:r w:rsidR="004A7277">
        <w:rPr>
          <w:rFonts w:ascii="Arial" w:hAnsi="Arial" w:cs="Arial"/>
          <w:sz w:val="24"/>
          <w:szCs w:val="24"/>
        </w:rPr>
        <w:t xml:space="preserve">meeting live and of course others may have watched the recording </w:t>
      </w:r>
      <w:r w:rsidR="002932CD">
        <w:rPr>
          <w:rFonts w:ascii="Arial" w:hAnsi="Arial" w:cs="Arial"/>
          <w:sz w:val="24"/>
          <w:szCs w:val="24"/>
        </w:rPr>
        <w:t>later</w:t>
      </w:r>
      <w:r w:rsidR="004A7277">
        <w:rPr>
          <w:rFonts w:ascii="Arial" w:hAnsi="Arial" w:cs="Arial"/>
          <w:sz w:val="24"/>
          <w:szCs w:val="24"/>
        </w:rPr>
        <w:t>.</w:t>
      </w:r>
    </w:p>
    <w:p w14:paraId="61C905AE" w14:textId="77777777" w:rsidR="004A7277" w:rsidRDefault="004A7277">
      <w:pPr>
        <w:pStyle w:val="NoSpacing"/>
        <w:rPr>
          <w:rFonts w:ascii="Arial" w:hAnsi="Arial" w:cs="Arial"/>
          <w:sz w:val="24"/>
          <w:szCs w:val="24"/>
        </w:rPr>
      </w:pPr>
    </w:p>
    <w:p w14:paraId="1580B9D6" w14:textId="5B860756" w:rsidR="00986A65" w:rsidRDefault="00323412">
      <w:pPr>
        <w:pStyle w:val="NoSpacing"/>
        <w:rPr>
          <w:rFonts w:ascii="Arial" w:hAnsi="Arial" w:cs="Arial"/>
          <w:b/>
          <w:bCs/>
          <w:sz w:val="24"/>
          <w:szCs w:val="24"/>
        </w:rPr>
      </w:pPr>
      <w:r>
        <w:rPr>
          <w:rFonts w:ascii="Arial" w:hAnsi="Arial" w:cs="Arial"/>
          <w:b/>
          <w:bCs/>
          <w:sz w:val="24"/>
          <w:szCs w:val="24"/>
        </w:rPr>
        <w:t>Looking ahead</w:t>
      </w:r>
    </w:p>
    <w:p w14:paraId="693CCCDB" w14:textId="0E1CF754" w:rsidR="004F0E7D" w:rsidRDefault="004F0E7D" w:rsidP="004307EF">
      <w:pPr>
        <w:pStyle w:val="NoSpacing"/>
        <w:jc w:val="both"/>
        <w:rPr>
          <w:rFonts w:ascii="Arial" w:hAnsi="Arial" w:cs="Arial"/>
          <w:b/>
          <w:bCs/>
          <w:i/>
          <w:iCs/>
          <w:sz w:val="24"/>
          <w:szCs w:val="24"/>
        </w:rPr>
      </w:pPr>
      <w:r>
        <w:rPr>
          <w:rFonts w:ascii="Arial" w:hAnsi="Arial" w:cs="Arial"/>
          <w:sz w:val="24"/>
          <w:szCs w:val="24"/>
        </w:rPr>
        <w:t>As reflected in our work programme for next year, a large focus of our work will be on the recovery from Covid</w:t>
      </w:r>
      <w:r w:rsidR="004307EF">
        <w:rPr>
          <w:rFonts w:ascii="Arial" w:hAnsi="Arial" w:cs="Arial"/>
          <w:sz w:val="24"/>
          <w:szCs w:val="24"/>
        </w:rPr>
        <w:t>-19</w:t>
      </w:r>
      <w:r>
        <w:rPr>
          <w:rFonts w:ascii="Arial" w:hAnsi="Arial" w:cs="Arial"/>
          <w:sz w:val="24"/>
          <w:szCs w:val="24"/>
        </w:rPr>
        <w:t>.  In addition to this we will need to look at the ongoing challenge of balancing the council budget as well as continuing our scrutiny of the regeneration plans under the HSDP and</w:t>
      </w:r>
      <w:r w:rsidRPr="00365E9B">
        <w:t xml:space="preserve"> </w:t>
      </w:r>
      <w:r w:rsidRPr="00365E9B">
        <w:rPr>
          <w:rFonts w:ascii="Arial" w:hAnsi="Arial" w:cs="Arial"/>
          <w:sz w:val="24"/>
          <w:szCs w:val="24"/>
        </w:rPr>
        <w:t xml:space="preserve">considering the Council’s response to the Black Lives Matter movement, especially the outcomes of </w:t>
      </w:r>
      <w:r w:rsidR="004307EF">
        <w:rPr>
          <w:rFonts w:ascii="Arial" w:hAnsi="Arial" w:cs="Arial"/>
          <w:sz w:val="24"/>
          <w:szCs w:val="24"/>
        </w:rPr>
        <w:t xml:space="preserve">the </w:t>
      </w:r>
      <w:r w:rsidRPr="00365E9B">
        <w:rPr>
          <w:rFonts w:ascii="Arial" w:hAnsi="Arial" w:cs="Arial"/>
          <w:sz w:val="24"/>
          <w:szCs w:val="24"/>
        </w:rPr>
        <w:t>review by Patrick Ver</w:t>
      </w:r>
      <w:r w:rsidR="00931AEB">
        <w:rPr>
          <w:rFonts w:ascii="Arial" w:hAnsi="Arial" w:cs="Arial"/>
          <w:sz w:val="24"/>
          <w:szCs w:val="24"/>
        </w:rPr>
        <w:t>n</w:t>
      </w:r>
      <w:r w:rsidRPr="00365E9B">
        <w:rPr>
          <w:rFonts w:ascii="Arial" w:hAnsi="Arial" w:cs="Arial"/>
          <w:sz w:val="24"/>
          <w:szCs w:val="24"/>
        </w:rPr>
        <w:t>on OBE</w:t>
      </w:r>
      <w:r>
        <w:rPr>
          <w:rFonts w:ascii="Arial" w:hAnsi="Arial" w:cs="Arial"/>
          <w:sz w:val="24"/>
          <w:szCs w:val="24"/>
        </w:rPr>
        <w:t xml:space="preserve">.  We hope, like so many other people, that we can </w:t>
      </w:r>
      <w:r w:rsidR="004307EF">
        <w:rPr>
          <w:rFonts w:ascii="Arial" w:hAnsi="Arial" w:cs="Arial"/>
          <w:sz w:val="24"/>
          <w:szCs w:val="24"/>
        </w:rPr>
        <w:t>return</w:t>
      </w:r>
      <w:r>
        <w:rPr>
          <w:rFonts w:ascii="Arial" w:hAnsi="Arial" w:cs="Arial"/>
          <w:sz w:val="24"/>
          <w:szCs w:val="24"/>
        </w:rPr>
        <w:t xml:space="preserve"> to some form of normality as soon as possible, and it will be scrutiny’s responsibility to know what that means for the council and Harrow residents.</w:t>
      </w:r>
    </w:p>
    <w:p w14:paraId="25F2A8A7" w14:textId="1AA9E55D" w:rsidR="004F0E7D" w:rsidRDefault="004F0E7D">
      <w:pPr>
        <w:pStyle w:val="NoSpacing"/>
        <w:rPr>
          <w:rFonts w:ascii="Arial" w:hAnsi="Arial" w:cs="Arial"/>
          <w:b/>
          <w:bCs/>
          <w:sz w:val="24"/>
          <w:szCs w:val="24"/>
        </w:rPr>
      </w:pPr>
    </w:p>
    <w:tbl>
      <w:tblPr>
        <w:tblStyle w:val="TableGrid"/>
        <w:tblpPr w:leftFromText="180" w:rightFromText="180" w:vertAnchor="text" w:horzAnchor="margin" w:tblpY="210"/>
        <w:tblW w:w="0" w:type="auto"/>
        <w:tblLook w:val="04A0" w:firstRow="1" w:lastRow="0" w:firstColumn="1" w:lastColumn="0" w:noHBand="0" w:noVBand="1"/>
      </w:tblPr>
      <w:tblGrid>
        <w:gridCol w:w="9628"/>
      </w:tblGrid>
      <w:tr w:rsidR="004F0E7D" w14:paraId="56BE108C" w14:textId="77777777" w:rsidTr="000F2B09">
        <w:tc>
          <w:tcPr>
            <w:tcW w:w="9628" w:type="dxa"/>
            <w:shd w:val="clear" w:color="auto" w:fill="FBE4D5" w:themeFill="accent2" w:themeFillTint="33"/>
          </w:tcPr>
          <w:p w14:paraId="1A5680AA" w14:textId="77777777" w:rsidR="00873CD9" w:rsidRDefault="00873CD9" w:rsidP="004307EF">
            <w:pPr>
              <w:pStyle w:val="NoSpacing"/>
              <w:jc w:val="both"/>
              <w:rPr>
                <w:rFonts w:ascii="Arial" w:hAnsi="Arial" w:cs="Arial"/>
                <w:b/>
                <w:bCs/>
                <w:i/>
                <w:iCs/>
                <w:sz w:val="24"/>
                <w:szCs w:val="24"/>
              </w:rPr>
            </w:pPr>
          </w:p>
          <w:p w14:paraId="589DDA17" w14:textId="1AFA95EE" w:rsidR="004F0E7D" w:rsidRDefault="004F0E7D" w:rsidP="004307EF">
            <w:pPr>
              <w:pStyle w:val="NoSpacing"/>
              <w:jc w:val="both"/>
              <w:rPr>
                <w:rFonts w:ascii="Arial" w:hAnsi="Arial" w:cs="Arial"/>
                <w:b/>
                <w:bCs/>
                <w:i/>
                <w:iCs/>
                <w:sz w:val="24"/>
                <w:szCs w:val="24"/>
              </w:rPr>
            </w:pPr>
            <w:r w:rsidRPr="004F0E7D">
              <w:rPr>
                <w:rFonts w:ascii="Arial" w:hAnsi="Arial" w:cs="Arial"/>
                <w:b/>
                <w:bCs/>
                <w:i/>
                <w:iCs/>
                <w:sz w:val="24"/>
                <w:szCs w:val="24"/>
              </w:rPr>
              <w:t>“It’s a privilege to Chair the Overview and Scrutiny Committee, a major committee with a responsibility to hold the Council’s executive to account.  In a year that has been one of the most challenging the Council has ever faced; the work of the committee has helped the Council in its response to the Coronavirus Pandemic and the response to the Black Lives Matter movement. I want to thank everyone that has played a part in making the work of a committee a success, from the officers behind the scenes, to the cabinet members and officers that have answered our questions.</w:t>
            </w:r>
            <w:r w:rsidR="004307EF">
              <w:rPr>
                <w:rFonts w:ascii="Arial" w:hAnsi="Arial" w:cs="Arial"/>
                <w:b/>
                <w:bCs/>
                <w:i/>
                <w:iCs/>
                <w:sz w:val="24"/>
                <w:szCs w:val="24"/>
              </w:rPr>
              <w:t>”</w:t>
            </w:r>
            <w:r w:rsidRPr="004F0E7D">
              <w:rPr>
                <w:rFonts w:ascii="Arial" w:hAnsi="Arial" w:cs="Arial"/>
                <w:b/>
                <w:bCs/>
                <w:i/>
                <w:iCs/>
                <w:sz w:val="24"/>
                <w:szCs w:val="24"/>
              </w:rPr>
              <w:t xml:space="preserve"> </w:t>
            </w:r>
          </w:p>
          <w:p w14:paraId="7E565E6A" w14:textId="328244FD" w:rsidR="004F0E7D" w:rsidRDefault="004F0E7D" w:rsidP="004F0E7D">
            <w:pPr>
              <w:pStyle w:val="NoSpacing"/>
              <w:jc w:val="right"/>
              <w:rPr>
                <w:rFonts w:ascii="Arial" w:hAnsi="Arial" w:cs="Arial"/>
                <w:b/>
                <w:bCs/>
                <w:i/>
                <w:iCs/>
                <w:sz w:val="24"/>
                <w:szCs w:val="24"/>
              </w:rPr>
            </w:pPr>
            <w:r>
              <w:rPr>
                <w:rFonts w:ascii="Arial" w:hAnsi="Arial" w:cs="Arial"/>
                <w:b/>
                <w:bCs/>
                <w:i/>
                <w:iCs/>
                <w:sz w:val="24"/>
                <w:szCs w:val="24"/>
              </w:rPr>
              <w:t xml:space="preserve">Cllr Sachin Shah, O&amp;S Chair </w:t>
            </w:r>
          </w:p>
          <w:p w14:paraId="527111A0" w14:textId="77777777" w:rsidR="004F0E7D" w:rsidRDefault="004F0E7D" w:rsidP="000F2B09">
            <w:pPr>
              <w:pStyle w:val="NoSpacing"/>
              <w:rPr>
                <w:rFonts w:ascii="Arial" w:hAnsi="Arial" w:cs="Arial"/>
                <w:b/>
                <w:bCs/>
                <w:i/>
                <w:iCs/>
                <w:sz w:val="24"/>
                <w:szCs w:val="24"/>
              </w:rPr>
            </w:pPr>
          </w:p>
        </w:tc>
      </w:tr>
    </w:tbl>
    <w:p w14:paraId="7DCE7349" w14:textId="031DF64D" w:rsidR="004F0E7D" w:rsidRDefault="004F0E7D">
      <w:pPr>
        <w:pStyle w:val="NoSpacing"/>
        <w:rPr>
          <w:rFonts w:ascii="Arial" w:hAnsi="Arial" w:cs="Arial"/>
          <w:b/>
          <w:bCs/>
          <w:sz w:val="24"/>
          <w:szCs w:val="24"/>
        </w:rPr>
      </w:pPr>
    </w:p>
    <w:p w14:paraId="2F7EA2A5" w14:textId="77777777" w:rsidR="00931AEB" w:rsidRDefault="00931AEB">
      <w:pPr>
        <w:pStyle w:val="NoSpacing"/>
        <w:rPr>
          <w:rFonts w:ascii="Arial" w:hAnsi="Arial" w:cs="Arial"/>
          <w:b/>
          <w:bCs/>
          <w:sz w:val="24"/>
          <w:szCs w:val="24"/>
        </w:rPr>
      </w:pPr>
    </w:p>
    <w:tbl>
      <w:tblPr>
        <w:tblStyle w:val="TableGrid"/>
        <w:tblpPr w:leftFromText="180" w:rightFromText="180" w:vertAnchor="text" w:horzAnchor="margin" w:tblpY="210"/>
        <w:tblW w:w="0" w:type="auto"/>
        <w:tblLook w:val="04A0" w:firstRow="1" w:lastRow="0" w:firstColumn="1" w:lastColumn="0" w:noHBand="0" w:noVBand="1"/>
      </w:tblPr>
      <w:tblGrid>
        <w:gridCol w:w="9628"/>
      </w:tblGrid>
      <w:tr w:rsidR="00365E9B" w14:paraId="66A03485" w14:textId="77777777" w:rsidTr="00365E9B">
        <w:tc>
          <w:tcPr>
            <w:tcW w:w="9628" w:type="dxa"/>
            <w:shd w:val="clear" w:color="auto" w:fill="FBE4D5" w:themeFill="accent2" w:themeFillTint="33"/>
          </w:tcPr>
          <w:p w14:paraId="603FFF71" w14:textId="77777777" w:rsidR="000E6CCA" w:rsidRDefault="000E6CCA" w:rsidP="004307EF">
            <w:pPr>
              <w:pStyle w:val="NoSpacing"/>
              <w:jc w:val="both"/>
              <w:rPr>
                <w:rFonts w:ascii="Arial" w:hAnsi="Arial" w:cs="Arial"/>
                <w:b/>
                <w:bCs/>
                <w:i/>
                <w:iCs/>
                <w:sz w:val="24"/>
                <w:szCs w:val="24"/>
              </w:rPr>
            </w:pPr>
          </w:p>
          <w:p w14:paraId="0AAD0649" w14:textId="59F32785" w:rsidR="00365E9B" w:rsidRDefault="00365E9B" w:rsidP="004307EF">
            <w:pPr>
              <w:pStyle w:val="NoSpacing"/>
              <w:jc w:val="both"/>
              <w:rPr>
                <w:rFonts w:ascii="Arial" w:hAnsi="Arial" w:cs="Arial"/>
                <w:b/>
                <w:bCs/>
                <w:i/>
                <w:iCs/>
                <w:sz w:val="24"/>
                <w:szCs w:val="24"/>
              </w:rPr>
            </w:pPr>
            <w:r>
              <w:rPr>
                <w:rFonts w:ascii="Arial" w:hAnsi="Arial" w:cs="Arial"/>
                <w:b/>
                <w:bCs/>
                <w:i/>
                <w:iCs/>
                <w:sz w:val="24"/>
                <w:szCs w:val="24"/>
              </w:rPr>
              <w:t>“My first year on scrutiny has been very much a baptism of fire</w:t>
            </w:r>
            <w:r w:rsidR="004307EF">
              <w:rPr>
                <w:rFonts w:ascii="Arial" w:hAnsi="Arial" w:cs="Arial"/>
                <w:b/>
                <w:bCs/>
                <w:i/>
                <w:iCs/>
                <w:sz w:val="24"/>
                <w:szCs w:val="24"/>
              </w:rPr>
              <w:t>:</w:t>
            </w:r>
            <w:r>
              <w:rPr>
                <w:rFonts w:ascii="Arial" w:hAnsi="Arial" w:cs="Arial"/>
                <w:b/>
                <w:bCs/>
                <w:i/>
                <w:iCs/>
                <w:sz w:val="24"/>
                <w:szCs w:val="24"/>
              </w:rPr>
              <w:t xml:space="preserve"> thrown in at the deep end! I think that also makes it more rewarding – it really demonstrates the difference and value our work can make. It also demonstrates how important it is for us to really be on top of the detail and of what’s coming up in terms of council activity so we can make as early an intervention as possible. I’m very grateful to my committee colleagues and to the officers supporting us, for all their invaluable help and support, especially in this very difficult year. I’m looking forward to getting stuck into the work next year!”  </w:t>
            </w:r>
          </w:p>
          <w:p w14:paraId="2AD6E434" w14:textId="77777777" w:rsidR="00365E9B" w:rsidRDefault="00365E9B" w:rsidP="00365E9B">
            <w:pPr>
              <w:pStyle w:val="NoSpacing"/>
              <w:jc w:val="right"/>
              <w:rPr>
                <w:rFonts w:ascii="Arial" w:hAnsi="Arial" w:cs="Arial"/>
                <w:b/>
                <w:bCs/>
                <w:i/>
                <w:iCs/>
                <w:sz w:val="24"/>
                <w:szCs w:val="24"/>
              </w:rPr>
            </w:pPr>
            <w:r>
              <w:rPr>
                <w:rFonts w:ascii="Arial" w:hAnsi="Arial" w:cs="Arial"/>
                <w:b/>
                <w:bCs/>
                <w:i/>
                <w:iCs/>
                <w:sz w:val="24"/>
                <w:szCs w:val="24"/>
              </w:rPr>
              <w:t xml:space="preserve">Cllr Stephen Greek, O&amp;S Vice-Chair </w:t>
            </w:r>
          </w:p>
          <w:p w14:paraId="10FD75E3" w14:textId="77777777" w:rsidR="00365E9B" w:rsidRDefault="00365E9B" w:rsidP="00365E9B">
            <w:pPr>
              <w:pStyle w:val="NoSpacing"/>
              <w:rPr>
                <w:rFonts w:ascii="Arial" w:hAnsi="Arial" w:cs="Arial"/>
                <w:b/>
                <w:bCs/>
                <w:i/>
                <w:iCs/>
                <w:sz w:val="24"/>
                <w:szCs w:val="24"/>
              </w:rPr>
            </w:pPr>
          </w:p>
        </w:tc>
      </w:tr>
    </w:tbl>
    <w:p w14:paraId="3B87A35F" w14:textId="77777777" w:rsidR="00365E9B" w:rsidRDefault="00365E9B">
      <w:pPr>
        <w:pStyle w:val="NoSpacing"/>
        <w:rPr>
          <w:rFonts w:ascii="Arial" w:hAnsi="Arial" w:cs="Arial"/>
          <w:sz w:val="24"/>
          <w:szCs w:val="24"/>
        </w:rPr>
      </w:pPr>
    </w:p>
    <w:p w14:paraId="1580B9D8" w14:textId="6D12190A" w:rsidR="00986A65" w:rsidRDefault="00986A65">
      <w:pPr>
        <w:pStyle w:val="NoSpacing"/>
        <w:rPr>
          <w:rFonts w:ascii="Arial" w:hAnsi="Arial" w:cs="Arial"/>
          <w:b/>
          <w:bCs/>
          <w:sz w:val="24"/>
          <w:szCs w:val="24"/>
        </w:rPr>
      </w:pPr>
    </w:p>
    <w:p w14:paraId="6A579775" w14:textId="77777777" w:rsidR="00164301" w:rsidRDefault="00164301">
      <w:pPr>
        <w:pStyle w:val="NoSpacing"/>
        <w:rPr>
          <w:rFonts w:ascii="Arial" w:hAnsi="Arial" w:cs="Arial"/>
          <w:b/>
          <w:bCs/>
          <w:sz w:val="24"/>
          <w:szCs w:val="24"/>
        </w:rPr>
      </w:pPr>
    </w:p>
    <w:p w14:paraId="7D2A181A" w14:textId="3E418ECD" w:rsidR="00365E9B" w:rsidRDefault="00365E9B">
      <w:pPr>
        <w:suppressAutoHyphens w:val="0"/>
        <w:spacing w:line="242" w:lineRule="auto"/>
        <w:rPr>
          <w:rFonts w:ascii="Arial" w:hAnsi="Arial" w:cs="Arial"/>
          <w:b/>
          <w:bCs/>
          <w:sz w:val="24"/>
          <w:szCs w:val="24"/>
        </w:rPr>
      </w:pPr>
    </w:p>
    <w:p w14:paraId="7698E731" w14:textId="77777777" w:rsidR="00931AEB" w:rsidRDefault="00931AEB">
      <w:pPr>
        <w:suppressAutoHyphens w:val="0"/>
        <w:spacing w:line="242" w:lineRule="auto"/>
        <w:rPr>
          <w:rFonts w:ascii="Arial" w:hAnsi="Arial" w:cs="Arial"/>
          <w:b/>
          <w:bCs/>
          <w:sz w:val="32"/>
          <w:szCs w:val="32"/>
        </w:rPr>
      </w:pPr>
      <w:r>
        <w:rPr>
          <w:rFonts w:ascii="Arial" w:hAnsi="Arial" w:cs="Arial"/>
          <w:b/>
          <w:bCs/>
          <w:sz w:val="32"/>
          <w:szCs w:val="32"/>
        </w:rPr>
        <w:br w:type="page"/>
      </w:r>
    </w:p>
    <w:p w14:paraId="1580B9DC" w14:textId="08491435" w:rsidR="00986A65" w:rsidRPr="00590881" w:rsidRDefault="00323412">
      <w:pPr>
        <w:pStyle w:val="NoSpacing"/>
        <w:rPr>
          <w:rFonts w:ascii="Arial" w:hAnsi="Arial" w:cs="Arial"/>
          <w:b/>
          <w:bCs/>
          <w:sz w:val="32"/>
          <w:szCs w:val="32"/>
        </w:rPr>
      </w:pPr>
      <w:r w:rsidRPr="00590881">
        <w:rPr>
          <w:rFonts w:ascii="Arial" w:hAnsi="Arial" w:cs="Arial"/>
          <w:b/>
          <w:bCs/>
          <w:sz w:val="32"/>
          <w:szCs w:val="32"/>
        </w:rPr>
        <w:lastRenderedPageBreak/>
        <w:t>PERFORMANCE AND FINANCE SCRUTINY SUB-COMMITTEE</w:t>
      </w:r>
    </w:p>
    <w:p w14:paraId="1580B9DD" w14:textId="56B58F31" w:rsidR="00986A65" w:rsidRDefault="00986A65">
      <w:pPr>
        <w:pStyle w:val="NoSpacing"/>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525"/>
      </w:tblGrid>
      <w:tr w:rsidR="006E6DC1" w14:paraId="3B0B6637" w14:textId="77777777" w:rsidTr="00767122">
        <w:tc>
          <w:tcPr>
            <w:tcW w:w="5103" w:type="dxa"/>
          </w:tcPr>
          <w:p w14:paraId="1091B685" w14:textId="2FF365B3" w:rsidR="006E6DC1" w:rsidRDefault="006E6DC1">
            <w:pPr>
              <w:pStyle w:val="NoSpacing"/>
              <w:rPr>
                <w:rFonts w:ascii="Arial" w:hAnsi="Arial" w:cs="Arial"/>
                <w:sz w:val="24"/>
                <w:szCs w:val="24"/>
              </w:rPr>
            </w:pPr>
            <w:r>
              <w:rPr>
                <w:noProof/>
              </w:rPr>
              <w:drawing>
                <wp:inline distT="0" distB="0" distL="0" distR="0" wp14:anchorId="2E5437C4" wp14:editId="42819B08">
                  <wp:extent cx="2749550" cy="189175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0998" t="25836" r="51753" b="35720"/>
                          <a:stretch/>
                        </pic:blipFill>
                        <pic:spPr bwMode="auto">
                          <a:xfrm>
                            <a:off x="0" y="0"/>
                            <a:ext cx="2765197" cy="1902517"/>
                          </a:xfrm>
                          <a:prstGeom prst="rect">
                            <a:avLst/>
                          </a:prstGeom>
                          <a:ln>
                            <a:noFill/>
                          </a:ln>
                          <a:extLst>
                            <a:ext uri="{53640926-AAD7-44D8-BBD7-CCE9431645EC}">
                              <a14:shadowObscured xmlns:a14="http://schemas.microsoft.com/office/drawing/2010/main"/>
                            </a:ext>
                          </a:extLst>
                        </pic:spPr>
                      </pic:pic>
                    </a:graphicData>
                  </a:graphic>
                </wp:inline>
              </w:drawing>
            </w:r>
          </w:p>
          <w:p w14:paraId="509F7024" w14:textId="3E34F46C" w:rsidR="006E6DC1" w:rsidRDefault="006E6DC1">
            <w:pPr>
              <w:pStyle w:val="NoSpacing"/>
              <w:rPr>
                <w:rFonts w:ascii="Arial" w:hAnsi="Arial" w:cs="Arial"/>
                <w:sz w:val="24"/>
                <w:szCs w:val="24"/>
              </w:rPr>
            </w:pPr>
          </w:p>
        </w:tc>
        <w:tc>
          <w:tcPr>
            <w:tcW w:w="4525" w:type="dxa"/>
          </w:tcPr>
          <w:p w14:paraId="5087B035" w14:textId="77777777" w:rsidR="00B872FB" w:rsidRPr="00B872FB" w:rsidRDefault="00B872FB" w:rsidP="00B872FB">
            <w:pPr>
              <w:pStyle w:val="NoSpacing"/>
              <w:rPr>
                <w:rFonts w:ascii="Arial" w:hAnsi="Arial" w:cs="Arial"/>
                <w:b/>
                <w:bCs/>
                <w:sz w:val="24"/>
                <w:szCs w:val="24"/>
              </w:rPr>
            </w:pPr>
            <w:r w:rsidRPr="00B872FB">
              <w:rPr>
                <w:rFonts w:ascii="Arial" w:hAnsi="Arial" w:cs="Arial"/>
                <w:b/>
                <w:bCs/>
                <w:sz w:val="24"/>
                <w:szCs w:val="24"/>
              </w:rPr>
              <w:t>Councillor Kiran Ramchandani – Chair, Performance and Finance Sub-Committee</w:t>
            </w:r>
          </w:p>
          <w:p w14:paraId="007FCF07" w14:textId="77777777" w:rsidR="00B872FB" w:rsidRPr="00B872FB" w:rsidRDefault="00B872FB" w:rsidP="00B872FB">
            <w:pPr>
              <w:pStyle w:val="NoSpacing"/>
              <w:rPr>
                <w:rFonts w:ascii="Arial" w:hAnsi="Arial" w:cs="Arial"/>
                <w:b/>
                <w:bCs/>
                <w:sz w:val="24"/>
                <w:szCs w:val="24"/>
              </w:rPr>
            </w:pPr>
          </w:p>
          <w:p w14:paraId="4235F6FD" w14:textId="43FE766E" w:rsidR="00B872FB" w:rsidRPr="00B872FB" w:rsidRDefault="00B872FB" w:rsidP="00B872FB">
            <w:pPr>
              <w:pStyle w:val="NoSpacing"/>
              <w:rPr>
                <w:rFonts w:ascii="Arial" w:hAnsi="Arial" w:cs="Arial"/>
                <w:b/>
                <w:bCs/>
                <w:sz w:val="24"/>
                <w:szCs w:val="24"/>
              </w:rPr>
            </w:pPr>
            <w:r w:rsidRPr="00B872FB">
              <w:rPr>
                <w:rFonts w:ascii="Arial" w:hAnsi="Arial" w:cs="Arial"/>
                <w:b/>
                <w:bCs/>
                <w:sz w:val="24"/>
                <w:szCs w:val="24"/>
              </w:rPr>
              <w:t>C</w:t>
            </w:r>
            <w:r w:rsidR="00C3196B">
              <w:rPr>
                <w:rFonts w:ascii="Arial" w:hAnsi="Arial" w:cs="Arial"/>
                <w:b/>
                <w:bCs/>
                <w:sz w:val="24"/>
                <w:szCs w:val="24"/>
              </w:rPr>
              <w:t>ouncillor</w:t>
            </w:r>
            <w:r w:rsidRPr="00B872FB">
              <w:rPr>
                <w:rFonts w:ascii="Arial" w:hAnsi="Arial" w:cs="Arial"/>
                <w:b/>
                <w:bCs/>
                <w:sz w:val="24"/>
                <w:szCs w:val="24"/>
              </w:rPr>
              <w:t xml:space="preserve"> Pritesh Patel – Vice-Chair, Performance and Finance Sub-Committee</w:t>
            </w:r>
          </w:p>
          <w:p w14:paraId="30B50A74" w14:textId="77777777" w:rsidR="00CA0E09" w:rsidRDefault="00CA0E09" w:rsidP="00CA0E09">
            <w:pPr>
              <w:rPr>
                <w:rFonts w:ascii="Arial" w:hAnsi="Arial" w:cs="Arial"/>
                <w:b/>
                <w:bCs/>
                <w:i/>
                <w:iCs/>
                <w:sz w:val="24"/>
                <w:szCs w:val="24"/>
              </w:rPr>
            </w:pPr>
          </w:p>
          <w:p w14:paraId="4D20A73F" w14:textId="77777777" w:rsidR="00CA0E09" w:rsidRDefault="00CA0E09" w:rsidP="00CA0E09">
            <w:pPr>
              <w:rPr>
                <w:rFonts w:ascii="Arial" w:hAnsi="Arial" w:cs="Arial"/>
                <w:b/>
                <w:bCs/>
                <w:i/>
                <w:iCs/>
                <w:sz w:val="24"/>
                <w:szCs w:val="24"/>
              </w:rPr>
            </w:pPr>
          </w:p>
          <w:p w14:paraId="0F9DFD4F" w14:textId="77777777" w:rsidR="006E6DC1" w:rsidRDefault="006E6DC1" w:rsidP="00B872FB">
            <w:pPr>
              <w:rPr>
                <w:rFonts w:ascii="Arial" w:hAnsi="Arial" w:cs="Arial"/>
                <w:sz w:val="24"/>
                <w:szCs w:val="24"/>
              </w:rPr>
            </w:pPr>
          </w:p>
        </w:tc>
      </w:tr>
    </w:tbl>
    <w:p w14:paraId="0E433354" w14:textId="77777777" w:rsidR="006E6DC1" w:rsidRDefault="006E6DC1">
      <w:pPr>
        <w:pStyle w:val="NoSpacing"/>
        <w:rPr>
          <w:rFonts w:ascii="Arial" w:hAnsi="Arial" w:cs="Arial"/>
          <w:sz w:val="24"/>
          <w:szCs w:val="24"/>
        </w:rPr>
      </w:pPr>
    </w:p>
    <w:tbl>
      <w:tblPr>
        <w:tblStyle w:val="TableGrid"/>
        <w:tblW w:w="0" w:type="auto"/>
        <w:tblLook w:val="04A0" w:firstRow="1" w:lastRow="0" w:firstColumn="1" w:lastColumn="0" w:noHBand="0" w:noVBand="1"/>
      </w:tblPr>
      <w:tblGrid>
        <w:gridCol w:w="9628"/>
      </w:tblGrid>
      <w:tr w:rsidR="00B872FB" w14:paraId="2028C05B" w14:textId="77777777" w:rsidTr="00B872FB">
        <w:tc>
          <w:tcPr>
            <w:tcW w:w="9628" w:type="dxa"/>
            <w:shd w:val="clear" w:color="auto" w:fill="FBE4D5" w:themeFill="accent2" w:themeFillTint="33"/>
          </w:tcPr>
          <w:p w14:paraId="182D2FF5" w14:textId="77777777" w:rsidR="00B872FB" w:rsidRDefault="00B872FB" w:rsidP="00B872FB">
            <w:pPr>
              <w:rPr>
                <w:rFonts w:ascii="Arial" w:hAnsi="Arial" w:cs="Arial"/>
                <w:b/>
                <w:bCs/>
                <w:i/>
                <w:iCs/>
                <w:sz w:val="24"/>
                <w:szCs w:val="24"/>
              </w:rPr>
            </w:pPr>
          </w:p>
          <w:p w14:paraId="4F89947D" w14:textId="1E2BDA46" w:rsidR="00B872FB" w:rsidRDefault="00B872FB" w:rsidP="004307EF">
            <w:pPr>
              <w:jc w:val="both"/>
              <w:rPr>
                <w:rFonts w:ascii="Arial" w:hAnsi="Arial" w:cs="Arial"/>
                <w:b/>
                <w:bCs/>
                <w:i/>
                <w:iCs/>
                <w:sz w:val="24"/>
                <w:szCs w:val="24"/>
              </w:rPr>
            </w:pPr>
            <w:r>
              <w:rPr>
                <w:rFonts w:ascii="Arial" w:hAnsi="Arial" w:cs="Arial"/>
                <w:b/>
                <w:bCs/>
                <w:i/>
                <w:iCs/>
                <w:sz w:val="24"/>
                <w:szCs w:val="24"/>
              </w:rPr>
              <w:t>“P&amp;F is a team: less about politics and more of a concerted effort to improve things in the Council.  P&amp;F do this very well! We don’t play party politics.”</w:t>
            </w:r>
          </w:p>
          <w:p w14:paraId="2BA626BC" w14:textId="77777777" w:rsidR="00B872FB" w:rsidRDefault="00B872FB">
            <w:pPr>
              <w:pStyle w:val="NoSpacing"/>
              <w:rPr>
                <w:rFonts w:ascii="Arial" w:hAnsi="Arial" w:cs="Arial"/>
                <w:sz w:val="24"/>
                <w:szCs w:val="24"/>
              </w:rPr>
            </w:pPr>
          </w:p>
        </w:tc>
      </w:tr>
    </w:tbl>
    <w:p w14:paraId="5E9DB4E4" w14:textId="4B0894A2" w:rsidR="009E1208" w:rsidRDefault="009E1208">
      <w:pPr>
        <w:pStyle w:val="NoSpacing"/>
        <w:rPr>
          <w:rFonts w:ascii="Arial" w:hAnsi="Arial" w:cs="Arial"/>
          <w:sz w:val="24"/>
          <w:szCs w:val="24"/>
        </w:rPr>
      </w:pPr>
    </w:p>
    <w:p w14:paraId="233AF0FB" w14:textId="77777777" w:rsidR="00B872FB" w:rsidRDefault="00B872FB">
      <w:pPr>
        <w:pStyle w:val="NoSpacing"/>
        <w:rPr>
          <w:rFonts w:ascii="Arial" w:hAnsi="Arial" w:cs="Arial"/>
          <w:sz w:val="24"/>
          <w:szCs w:val="24"/>
        </w:rPr>
      </w:pPr>
    </w:p>
    <w:p w14:paraId="1580B9E1" w14:textId="77777777" w:rsidR="00986A65" w:rsidRDefault="00323412">
      <w:pPr>
        <w:pStyle w:val="NoSpacing"/>
        <w:rPr>
          <w:rFonts w:ascii="Arial" w:hAnsi="Arial" w:cs="Arial"/>
          <w:b/>
          <w:bCs/>
          <w:sz w:val="24"/>
          <w:szCs w:val="24"/>
        </w:rPr>
      </w:pPr>
      <w:r>
        <w:rPr>
          <w:rFonts w:ascii="Arial" w:hAnsi="Arial" w:cs="Arial"/>
          <w:b/>
          <w:bCs/>
          <w:sz w:val="24"/>
          <w:szCs w:val="24"/>
        </w:rPr>
        <w:t>Our role</w:t>
      </w:r>
    </w:p>
    <w:p w14:paraId="1580B9E2" w14:textId="097D38F5" w:rsidR="00986A65" w:rsidRDefault="00323412" w:rsidP="004307EF">
      <w:pPr>
        <w:pStyle w:val="NoSpacing"/>
        <w:jc w:val="both"/>
        <w:rPr>
          <w:rFonts w:ascii="Arial" w:hAnsi="Arial" w:cs="Arial"/>
          <w:sz w:val="24"/>
          <w:szCs w:val="24"/>
        </w:rPr>
      </w:pPr>
      <w:r>
        <w:rPr>
          <w:rFonts w:ascii="Arial" w:hAnsi="Arial" w:cs="Arial"/>
          <w:sz w:val="24"/>
          <w:szCs w:val="24"/>
        </w:rPr>
        <w:t xml:space="preserve">As members of the P&amp;F Scrutiny Sub-Committee, it is our role to challenge and scrutinise the </w:t>
      </w:r>
      <w:r w:rsidR="0007279A">
        <w:rPr>
          <w:rFonts w:ascii="Arial" w:hAnsi="Arial" w:cs="Arial"/>
          <w:sz w:val="24"/>
          <w:szCs w:val="24"/>
        </w:rPr>
        <w:t>c</w:t>
      </w:r>
      <w:r>
        <w:rPr>
          <w:rFonts w:ascii="Arial" w:hAnsi="Arial" w:cs="Arial"/>
          <w:sz w:val="24"/>
          <w:szCs w:val="24"/>
        </w:rPr>
        <w:t xml:space="preserve">ouncil and its partners’ performance against priorities in terms of finance, operational </w:t>
      </w:r>
      <w:proofErr w:type="gramStart"/>
      <w:r w:rsidR="004307EF">
        <w:rPr>
          <w:rFonts w:ascii="Arial" w:hAnsi="Arial" w:cs="Arial"/>
          <w:sz w:val="24"/>
          <w:szCs w:val="24"/>
        </w:rPr>
        <w:t>delivery</w:t>
      </w:r>
      <w:proofErr w:type="gramEnd"/>
      <w:r w:rsidR="004307EF">
        <w:rPr>
          <w:rFonts w:ascii="Arial" w:hAnsi="Arial" w:cs="Arial"/>
          <w:sz w:val="24"/>
          <w:szCs w:val="24"/>
        </w:rPr>
        <w:t xml:space="preserve"> </w:t>
      </w:r>
      <w:r>
        <w:rPr>
          <w:rFonts w:ascii="Arial" w:hAnsi="Arial" w:cs="Arial"/>
          <w:sz w:val="24"/>
          <w:szCs w:val="24"/>
        </w:rPr>
        <w:t xml:space="preserve">and service provision. It is imperative that the scrutiny is performed in a constructive manner, that is apolitical and should be focussed on improving the </w:t>
      </w:r>
      <w:r w:rsidR="0007279A">
        <w:rPr>
          <w:rFonts w:ascii="Arial" w:hAnsi="Arial" w:cs="Arial"/>
          <w:sz w:val="24"/>
          <w:szCs w:val="24"/>
        </w:rPr>
        <w:t>c</w:t>
      </w:r>
      <w:r>
        <w:rPr>
          <w:rFonts w:ascii="Arial" w:hAnsi="Arial" w:cs="Arial"/>
          <w:sz w:val="24"/>
          <w:szCs w:val="24"/>
        </w:rPr>
        <w:t xml:space="preserve">ouncil’s performance and more importantly ensure the provision of efficient services that are considered value for money for the </w:t>
      </w:r>
      <w:proofErr w:type="gramStart"/>
      <w:r>
        <w:rPr>
          <w:rFonts w:ascii="Arial" w:hAnsi="Arial" w:cs="Arial"/>
          <w:sz w:val="24"/>
          <w:szCs w:val="24"/>
        </w:rPr>
        <w:t>tax payer</w:t>
      </w:r>
      <w:proofErr w:type="gramEnd"/>
      <w:r>
        <w:rPr>
          <w:rFonts w:ascii="Arial" w:hAnsi="Arial" w:cs="Arial"/>
          <w:sz w:val="24"/>
          <w:szCs w:val="24"/>
        </w:rPr>
        <w:t>.</w:t>
      </w:r>
    </w:p>
    <w:p w14:paraId="1580B9E3" w14:textId="77777777" w:rsidR="00986A65" w:rsidRDefault="00986A65">
      <w:pPr>
        <w:pStyle w:val="NoSpacing"/>
        <w:rPr>
          <w:rFonts w:ascii="Arial" w:hAnsi="Arial" w:cs="Arial"/>
          <w:sz w:val="24"/>
          <w:szCs w:val="24"/>
        </w:rPr>
      </w:pPr>
    </w:p>
    <w:p w14:paraId="1580B9E4" w14:textId="77777777" w:rsidR="00986A65" w:rsidRDefault="00323412">
      <w:pPr>
        <w:pStyle w:val="NoSpacing"/>
        <w:rPr>
          <w:rFonts w:ascii="Arial" w:hAnsi="Arial" w:cs="Arial"/>
          <w:b/>
          <w:bCs/>
          <w:sz w:val="24"/>
          <w:szCs w:val="24"/>
        </w:rPr>
      </w:pPr>
      <w:r>
        <w:rPr>
          <w:rFonts w:ascii="Arial" w:hAnsi="Arial" w:cs="Arial"/>
          <w:b/>
          <w:bCs/>
          <w:sz w:val="24"/>
          <w:szCs w:val="24"/>
        </w:rPr>
        <w:t>The focus of our work over the past year</w:t>
      </w:r>
    </w:p>
    <w:p w14:paraId="1580B9E5" w14:textId="6ED5D64A" w:rsidR="00986A65" w:rsidRDefault="00323412" w:rsidP="004307EF">
      <w:pPr>
        <w:spacing w:after="0"/>
        <w:jc w:val="both"/>
        <w:rPr>
          <w:rFonts w:ascii="Arial" w:hAnsi="Arial" w:cs="Arial"/>
          <w:sz w:val="24"/>
          <w:szCs w:val="24"/>
        </w:rPr>
      </w:pPr>
      <w:r>
        <w:rPr>
          <w:rFonts w:ascii="Arial" w:hAnsi="Arial" w:cs="Arial"/>
          <w:sz w:val="24"/>
          <w:szCs w:val="24"/>
        </w:rPr>
        <w:t xml:space="preserve">Our focus has been on the council’s finances and how it is coping financially in the pandemic.  In normal times our </w:t>
      </w:r>
      <w:r w:rsidR="00E22FF5">
        <w:rPr>
          <w:rFonts w:ascii="Arial" w:hAnsi="Arial" w:cs="Arial"/>
          <w:sz w:val="24"/>
          <w:szCs w:val="24"/>
        </w:rPr>
        <w:t>attention</w:t>
      </w:r>
      <w:r>
        <w:rPr>
          <w:rFonts w:ascii="Arial" w:hAnsi="Arial" w:cs="Arial"/>
          <w:sz w:val="24"/>
          <w:szCs w:val="24"/>
        </w:rPr>
        <w:t xml:space="preserve"> is split between performance and finance, however usual performance monitoring has had to be suspended for a while and the organisational </w:t>
      </w:r>
      <w:r w:rsidR="00556A90">
        <w:rPr>
          <w:rFonts w:ascii="Arial" w:hAnsi="Arial" w:cs="Arial"/>
          <w:sz w:val="24"/>
          <w:szCs w:val="24"/>
        </w:rPr>
        <w:t>effort</w:t>
      </w:r>
      <w:r>
        <w:rPr>
          <w:rFonts w:ascii="Arial" w:hAnsi="Arial" w:cs="Arial"/>
          <w:sz w:val="24"/>
          <w:szCs w:val="24"/>
        </w:rPr>
        <w:t xml:space="preserve"> shifted to deal with the pandemic.  Whilst our priority therefore has been to scrutinise finance, this is starting to shift a little bit and we anticipate examining performance more closely after this pandemic period.</w:t>
      </w:r>
    </w:p>
    <w:p w14:paraId="1580B9E6" w14:textId="77777777" w:rsidR="00986A65" w:rsidRDefault="00986A65" w:rsidP="004307EF">
      <w:pPr>
        <w:pStyle w:val="NoSpacing"/>
        <w:jc w:val="both"/>
        <w:rPr>
          <w:rFonts w:ascii="Arial" w:hAnsi="Arial" w:cs="Arial"/>
          <w:sz w:val="24"/>
          <w:szCs w:val="24"/>
        </w:rPr>
      </w:pPr>
    </w:p>
    <w:p w14:paraId="1580B9E7" w14:textId="1D9FE7EA" w:rsidR="00986A65" w:rsidRDefault="00323412" w:rsidP="004307EF">
      <w:pPr>
        <w:pStyle w:val="NoSpacing"/>
        <w:jc w:val="both"/>
        <w:rPr>
          <w:rFonts w:ascii="Arial" w:hAnsi="Arial" w:cs="Arial"/>
          <w:sz w:val="24"/>
          <w:szCs w:val="24"/>
        </w:rPr>
      </w:pPr>
      <w:r>
        <w:rPr>
          <w:rFonts w:ascii="Arial" w:hAnsi="Arial" w:cs="Arial"/>
          <w:sz w:val="24"/>
          <w:szCs w:val="24"/>
        </w:rPr>
        <w:t xml:space="preserve">Thinking back to Spring 2020, the focus was very much about the business grants. There were some teething problems with processes and systems, and these were subject to a lot of scrutiny </w:t>
      </w:r>
      <w:r w:rsidR="004307EF">
        <w:rPr>
          <w:rFonts w:ascii="Arial" w:hAnsi="Arial" w:cs="Arial"/>
          <w:sz w:val="24"/>
          <w:szCs w:val="24"/>
        </w:rPr>
        <w:t>–</w:t>
      </w:r>
      <w:r>
        <w:rPr>
          <w:rFonts w:ascii="Arial" w:hAnsi="Arial" w:cs="Arial"/>
          <w:sz w:val="24"/>
          <w:szCs w:val="24"/>
        </w:rPr>
        <w:t xml:space="preserve"> through</w:t>
      </w:r>
      <w:r w:rsidR="004307EF">
        <w:rPr>
          <w:rFonts w:ascii="Arial" w:hAnsi="Arial" w:cs="Arial"/>
          <w:sz w:val="24"/>
          <w:szCs w:val="24"/>
        </w:rPr>
        <w:t xml:space="preserve"> </w:t>
      </w:r>
      <w:r>
        <w:rPr>
          <w:rFonts w:ascii="Arial" w:hAnsi="Arial" w:cs="Arial"/>
          <w:sz w:val="24"/>
          <w:szCs w:val="24"/>
        </w:rPr>
        <w:t xml:space="preserve">formal processes and outside. We would like to think that the council has learned from that.  At the start of the pandemic, we had a joint scrutiny meeting bringing together O&amp;S and its sub-committees to consider the council’s response to the pandemic </w:t>
      </w:r>
      <w:r w:rsidR="004307EF">
        <w:rPr>
          <w:rFonts w:ascii="Arial" w:hAnsi="Arial" w:cs="Arial"/>
          <w:sz w:val="24"/>
          <w:szCs w:val="24"/>
        </w:rPr>
        <w:t>–</w:t>
      </w:r>
      <w:r>
        <w:rPr>
          <w:rFonts w:ascii="Arial" w:hAnsi="Arial" w:cs="Arial"/>
          <w:sz w:val="24"/>
          <w:szCs w:val="24"/>
        </w:rPr>
        <w:t xml:space="preserve"> that</w:t>
      </w:r>
      <w:r w:rsidR="004307EF">
        <w:rPr>
          <w:rFonts w:ascii="Arial" w:hAnsi="Arial" w:cs="Arial"/>
          <w:sz w:val="24"/>
          <w:szCs w:val="24"/>
        </w:rPr>
        <w:t xml:space="preserve"> </w:t>
      </w:r>
      <w:r>
        <w:rPr>
          <w:rFonts w:ascii="Arial" w:hAnsi="Arial" w:cs="Arial"/>
          <w:sz w:val="24"/>
          <w:szCs w:val="24"/>
        </w:rPr>
        <w:t>was incredibly useful. It focused on the council’s response, looking at the pandemic through different lenses but in every aspect, for example business grants, how we look after residents.  It was helpful to have that holistic view!</w:t>
      </w:r>
    </w:p>
    <w:p w14:paraId="1580B9E8" w14:textId="77777777" w:rsidR="00986A65" w:rsidRDefault="00986A65">
      <w:pPr>
        <w:pStyle w:val="NoSpacing"/>
        <w:rPr>
          <w:rFonts w:ascii="Arial" w:hAnsi="Arial" w:cs="Arial"/>
          <w:sz w:val="24"/>
          <w:szCs w:val="24"/>
        </w:rPr>
      </w:pPr>
    </w:p>
    <w:p w14:paraId="1580B9E9" w14:textId="77777777" w:rsidR="00986A65" w:rsidRDefault="00323412">
      <w:pPr>
        <w:pStyle w:val="NoSpacing"/>
        <w:rPr>
          <w:rFonts w:ascii="Arial" w:hAnsi="Arial" w:cs="Arial"/>
          <w:b/>
          <w:bCs/>
          <w:sz w:val="24"/>
          <w:szCs w:val="24"/>
        </w:rPr>
      </w:pPr>
      <w:r>
        <w:rPr>
          <w:rFonts w:ascii="Arial" w:hAnsi="Arial" w:cs="Arial"/>
          <w:b/>
          <w:bCs/>
          <w:sz w:val="24"/>
          <w:szCs w:val="24"/>
        </w:rPr>
        <w:t>The impact and value of our scrutiny</w:t>
      </w:r>
    </w:p>
    <w:p w14:paraId="1580B9EA" w14:textId="12C7D725" w:rsidR="00986A65" w:rsidRDefault="00323412" w:rsidP="004307EF">
      <w:pPr>
        <w:spacing w:after="0"/>
        <w:jc w:val="both"/>
        <w:rPr>
          <w:rFonts w:ascii="Arial" w:hAnsi="Arial" w:cs="Arial"/>
          <w:sz w:val="24"/>
          <w:szCs w:val="24"/>
        </w:rPr>
      </w:pPr>
      <w:r>
        <w:rPr>
          <w:rFonts w:ascii="Arial" w:hAnsi="Arial" w:cs="Arial"/>
          <w:sz w:val="24"/>
          <w:szCs w:val="24"/>
        </w:rPr>
        <w:t xml:space="preserve">Through P&amp;F, with the Director of Finance and Cabinet member for Finance regularly coming to report progress and be held accountable, </w:t>
      </w:r>
      <w:r w:rsidR="000B32E1">
        <w:rPr>
          <w:rFonts w:ascii="Arial" w:hAnsi="Arial" w:cs="Arial"/>
          <w:sz w:val="24"/>
          <w:szCs w:val="24"/>
        </w:rPr>
        <w:t xml:space="preserve">this </w:t>
      </w:r>
      <w:r>
        <w:rPr>
          <w:rFonts w:ascii="Arial" w:hAnsi="Arial" w:cs="Arial"/>
          <w:sz w:val="24"/>
          <w:szCs w:val="24"/>
        </w:rPr>
        <w:t xml:space="preserve">means they are much more likely to have robust processes in place.  When we as scrutiny home in on some of the questions around capital and revenue spend and plans, </w:t>
      </w:r>
      <w:r w:rsidR="00926D36">
        <w:rPr>
          <w:rFonts w:ascii="Arial" w:hAnsi="Arial" w:cs="Arial"/>
          <w:sz w:val="24"/>
          <w:szCs w:val="24"/>
        </w:rPr>
        <w:t>we</w:t>
      </w:r>
      <w:r>
        <w:rPr>
          <w:rFonts w:ascii="Arial" w:hAnsi="Arial" w:cs="Arial"/>
          <w:sz w:val="24"/>
          <w:szCs w:val="24"/>
        </w:rPr>
        <w:t xml:space="preserve"> ensure that the administration is held to account on financial matters and keep up the pressure on ensuring robust processes govern </w:t>
      </w:r>
      <w:r>
        <w:rPr>
          <w:rFonts w:ascii="Arial" w:hAnsi="Arial" w:cs="Arial"/>
          <w:sz w:val="24"/>
          <w:szCs w:val="24"/>
        </w:rPr>
        <w:lastRenderedPageBreak/>
        <w:t xml:space="preserve">how budgets are set and monitored.  We have maintained pressure on the Executive to take that advice on board and apply more scrutiny on how budgets come about but there remains a lot more work to come. Our questioning of budget reports has highlighted changes in the way that the organisation </w:t>
      </w:r>
      <w:proofErr w:type="gramStart"/>
      <w:r>
        <w:rPr>
          <w:rFonts w:ascii="Arial" w:hAnsi="Arial" w:cs="Arial"/>
          <w:sz w:val="24"/>
          <w:szCs w:val="24"/>
        </w:rPr>
        <w:t>looks</w:t>
      </w:r>
      <w:proofErr w:type="gramEnd"/>
      <w:r>
        <w:rPr>
          <w:rFonts w:ascii="Arial" w:hAnsi="Arial" w:cs="Arial"/>
          <w:sz w:val="24"/>
          <w:szCs w:val="24"/>
        </w:rPr>
        <w:t xml:space="preserve"> and the Director of Finance is under a lot of pressure to meet the council’s forecasted targets.  One of our lines of questioning has been around paying our staff and contractors the London Living wage </w:t>
      </w:r>
      <w:r w:rsidR="004307EF">
        <w:rPr>
          <w:rFonts w:ascii="Arial" w:hAnsi="Arial" w:cs="Arial"/>
          <w:sz w:val="24"/>
          <w:szCs w:val="24"/>
        </w:rPr>
        <w:t>–</w:t>
      </w:r>
      <w:r>
        <w:rPr>
          <w:rFonts w:ascii="Arial" w:hAnsi="Arial" w:cs="Arial"/>
          <w:sz w:val="24"/>
          <w:szCs w:val="24"/>
        </w:rPr>
        <w:t xml:space="preserve"> we</w:t>
      </w:r>
      <w:r w:rsidR="004307EF">
        <w:rPr>
          <w:rFonts w:ascii="Arial" w:hAnsi="Arial" w:cs="Arial"/>
          <w:sz w:val="24"/>
          <w:szCs w:val="24"/>
        </w:rPr>
        <w:t xml:space="preserve"> </w:t>
      </w:r>
      <w:r>
        <w:rPr>
          <w:rFonts w:ascii="Arial" w:hAnsi="Arial" w:cs="Arial"/>
          <w:sz w:val="24"/>
          <w:szCs w:val="24"/>
        </w:rPr>
        <w:t>feel that this has contributed to its inclusion in the budget this year.</w:t>
      </w:r>
    </w:p>
    <w:p w14:paraId="1580B9EB" w14:textId="77777777" w:rsidR="00986A65" w:rsidRDefault="00986A65" w:rsidP="004307EF">
      <w:pPr>
        <w:pStyle w:val="NoSpacing"/>
        <w:jc w:val="both"/>
        <w:rPr>
          <w:rFonts w:ascii="Arial" w:hAnsi="Arial" w:cs="Arial"/>
          <w:sz w:val="24"/>
          <w:szCs w:val="24"/>
        </w:rPr>
      </w:pPr>
    </w:p>
    <w:p w14:paraId="1580B9EC" w14:textId="70C8BA76" w:rsidR="00986A65" w:rsidRDefault="00323412" w:rsidP="004307EF">
      <w:pPr>
        <w:spacing w:after="0"/>
        <w:jc w:val="both"/>
        <w:rPr>
          <w:rFonts w:ascii="Arial" w:hAnsi="Arial" w:cs="Arial"/>
          <w:sz w:val="24"/>
          <w:szCs w:val="24"/>
        </w:rPr>
      </w:pPr>
      <w:r>
        <w:rPr>
          <w:rFonts w:ascii="Arial" w:hAnsi="Arial" w:cs="Arial"/>
          <w:sz w:val="24"/>
          <w:szCs w:val="24"/>
        </w:rPr>
        <w:t xml:space="preserve">Recently we came together with the O&amp;S Chair and Vice-Chair, in an informal briefing, to look at our finances in the light of another local authority’s financial position </w:t>
      </w:r>
      <w:r w:rsidR="004307EF">
        <w:rPr>
          <w:rFonts w:ascii="Arial" w:hAnsi="Arial" w:cs="Arial"/>
          <w:sz w:val="24"/>
          <w:szCs w:val="24"/>
        </w:rPr>
        <w:t>–</w:t>
      </w:r>
      <w:r>
        <w:rPr>
          <w:rFonts w:ascii="Arial" w:hAnsi="Arial" w:cs="Arial"/>
          <w:sz w:val="24"/>
          <w:szCs w:val="24"/>
        </w:rPr>
        <w:t xml:space="preserve"> Croydon. It was useful to look at their experience and the problems they got into, and to reassure ourselves that we are not in the same position financially as a local authority. </w:t>
      </w:r>
    </w:p>
    <w:p w14:paraId="1580B9ED" w14:textId="77777777" w:rsidR="00986A65" w:rsidRDefault="00986A65" w:rsidP="004307EF">
      <w:pPr>
        <w:spacing w:after="0"/>
        <w:jc w:val="both"/>
        <w:rPr>
          <w:rFonts w:ascii="Arial" w:hAnsi="Arial" w:cs="Arial"/>
          <w:sz w:val="24"/>
          <w:szCs w:val="24"/>
        </w:rPr>
      </w:pPr>
    </w:p>
    <w:p w14:paraId="1580B9EE" w14:textId="41A925A2" w:rsidR="00986A65" w:rsidRDefault="00323412" w:rsidP="004307EF">
      <w:pPr>
        <w:spacing w:after="0"/>
        <w:jc w:val="both"/>
        <w:rPr>
          <w:rFonts w:ascii="Arial" w:hAnsi="Arial" w:cs="Arial"/>
          <w:sz w:val="24"/>
          <w:szCs w:val="24"/>
        </w:rPr>
      </w:pPr>
      <w:r>
        <w:rPr>
          <w:rFonts w:ascii="Arial" w:hAnsi="Arial" w:cs="Arial"/>
          <w:sz w:val="24"/>
          <w:szCs w:val="24"/>
        </w:rPr>
        <w:t xml:space="preserve">We recognise that this year’s work has </w:t>
      </w:r>
      <w:r w:rsidR="00AC6912">
        <w:rPr>
          <w:rFonts w:ascii="Arial" w:hAnsi="Arial" w:cs="Arial"/>
          <w:sz w:val="24"/>
          <w:szCs w:val="24"/>
        </w:rPr>
        <w:t>concentrat</w:t>
      </w:r>
      <w:r>
        <w:rPr>
          <w:rFonts w:ascii="Arial" w:hAnsi="Arial" w:cs="Arial"/>
          <w:sz w:val="24"/>
          <w:szCs w:val="24"/>
        </w:rPr>
        <w:t>ed most on internal improvements around finance, rather than from a community perspective.  We can seek to redress this balance next year.</w:t>
      </w:r>
    </w:p>
    <w:p w14:paraId="1580B9EF" w14:textId="77777777" w:rsidR="00986A65" w:rsidRDefault="00986A65">
      <w:pPr>
        <w:pStyle w:val="NoSpacing"/>
        <w:rPr>
          <w:rFonts w:ascii="Arial" w:hAnsi="Arial" w:cs="Arial"/>
          <w:sz w:val="24"/>
          <w:szCs w:val="24"/>
        </w:rPr>
      </w:pPr>
    </w:p>
    <w:p w14:paraId="1580B9F0" w14:textId="77777777" w:rsidR="00986A65" w:rsidRDefault="00323412">
      <w:pPr>
        <w:pStyle w:val="NoSpacing"/>
        <w:rPr>
          <w:rFonts w:ascii="Arial" w:hAnsi="Arial" w:cs="Arial"/>
          <w:b/>
          <w:bCs/>
          <w:sz w:val="24"/>
          <w:szCs w:val="24"/>
        </w:rPr>
      </w:pPr>
      <w:r>
        <w:rPr>
          <w:rFonts w:ascii="Arial" w:hAnsi="Arial" w:cs="Arial"/>
          <w:b/>
          <w:bCs/>
          <w:sz w:val="24"/>
          <w:szCs w:val="24"/>
        </w:rPr>
        <w:t>Looking ahead</w:t>
      </w:r>
    </w:p>
    <w:p w14:paraId="1580B9F1" w14:textId="4F50F567" w:rsidR="00986A65" w:rsidRDefault="00323412" w:rsidP="004307EF">
      <w:pPr>
        <w:spacing w:after="0"/>
        <w:jc w:val="both"/>
        <w:rPr>
          <w:rFonts w:ascii="Arial" w:hAnsi="Arial" w:cs="Arial"/>
          <w:sz w:val="24"/>
          <w:szCs w:val="24"/>
        </w:rPr>
      </w:pPr>
      <w:r>
        <w:rPr>
          <w:rFonts w:ascii="Arial" w:hAnsi="Arial" w:cs="Arial"/>
          <w:sz w:val="24"/>
          <w:szCs w:val="24"/>
        </w:rPr>
        <w:t xml:space="preserve">In the coming year, we </w:t>
      </w:r>
      <w:r w:rsidR="00536121">
        <w:rPr>
          <w:rFonts w:ascii="Arial" w:hAnsi="Arial" w:cs="Arial"/>
          <w:sz w:val="24"/>
          <w:szCs w:val="24"/>
        </w:rPr>
        <w:t xml:space="preserve">will </w:t>
      </w:r>
      <w:r>
        <w:rPr>
          <w:rFonts w:ascii="Arial" w:hAnsi="Arial" w:cs="Arial"/>
          <w:sz w:val="24"/>
          <w:szCs w:val="24"/>
        </w:rPr>
        <w:t xml:space="preserve">continue </w:t>
      </w:r>
      <w:r w:rsidR="00536121">
        <w:rPr>
          <w:rFonts w:ascii="Arial" w:hAnsi="Arial" w:cs="Arial"/>
          <w:sz w:val="24"/>
          <w:szCs w:val="24"/>
        </w:rPr>
        <w:t>to</w:t>
      </w:r>
      <w:r>
        <w:rPr>
          <w:rFonts w:ascii="Arial" w:hAnsi="Arial" w:cs="Arial"/>
          <w:sz w:val="24"/>
          <w:szCs w:val="24"/>
        </w:rPr>
        <w:t xml:space="preserve"> robustly challeng</w:t>
      </w:r>
      <w:r w:rsidR="00E87304">
        <w:rPr>
          <w:rFonts w:ascii="Arial" w:hAnsi="Arial" w:cs="Arial"/>
          <w:sz w:val="24"/>
          <w:szCs w:val="24"/>
        </w:rPr>
        <w:t>e</w:t>
      </w:r>
      <w:r>
        <w:rPr>
          <w:rFonts w:ascii="Arial" w:hAnsi="Arial" w:cs="Arial"/>
          <w:sz w:val="24"/>
          <w:szCs w:val="24"/>
        </w:rPr>
        <w:t xml:space="preserve"> financial and budgetary aspects of the regeneration scheme and the commercialisation projects </w:t>
      </w:r>
      <w:r w:rsidR="004307EF">
        <w:rPr>
          <w:rFonts w:ascii="Arial" w:hAnsi="Arial" w:cs="Arial"/>
          <w:sz w:val="24"/>
          <w:szCs w:val="24"/>
        </w:rPr>
        <w:t>–</w:t>
      </w:r>
      <w:r>
        <w:rPr>
          <w:rFonts w:ascii="Arial" w:hAnsi="Arial" w:cs="Arial"/>
          <w:sz w:val="24"/>
          <w:szCs w:val="24"/>
        </w:rPr>
        <w:t xml:space="preserve"> we</w:t>
      </w:r>
      <w:r w:rsidR="004307EF">
        <w:rPr>
          <w:rFonts w:ascii="Arial" w:hAnsi="Arial" w:cs="Arial"/>
          <w:sz w:val="24"/>
          <w:szCs w:val="24"/>
        </w:rPr>
        <w:t xml:space="preserve"> </w:t>
      </w:r>
      <w:r>
        <w:rPr>
          <w:rFonts w:ascii="Arial" w:hAnsi="Arial" w:cs="Arial"/>
          <w:sz w:val="24"/>
          <w:szCs w:val="24"/>
        </w:rPr>
        <w:t>need to focus on these and scrutinise more thoroughly.  In the past year, quite understandably, we have had to focus on Covid</w:t>
      </w:r>
      <w:r w:rsidR="004307EF">
        <w:rPr>
          <w:rFonts w:ascii="Arial" w:hAnsi="Arial" w:cs="Arial"/>
          <w:sz w:val="24"/>
          <w:szCs w:val="24"/>
        </w:rPr>
        <w:t>-19</w:t>
      </w:r>
      <w:r>
        <w:rPr>
          <w:rFonts w:ascii="Arial" w:hAnsi="Arial" w:cs="Arial"/>
          <w:sz w:val="24"/>
          <w:szCs w:val="24"/>
        </w:rPr>
        <w:t xml:space="preserve">.  As we come out of the pandemic, we need to get back to a balance of looking at performance as well as finance </w:t>
      </w:r>
      <w:r w:rsidR="004307EF">
        <w:rPr>
          <w:rFonts w:ascii="Arial" w:hAnsi="Arial" w:cs="Arial"/>
          <w:sz w:val="24"/>
          <w:szCs w:val="24"/>
        </w:rPr>
        <w:t>–</w:t>
      </w:r>
      <w:r>
        <w:rPr>
          <w:rFonts w:ascii="Arial" w:hAnsi="Arial" w:cs="Arial"/>
          <w:sz w:val="24"/>
          <w:szCs w:val="24"/>
        </w:rPr>
        <w:t xml:space="preserve"> we</w:t>
      </w:r>
      <w:r w:rsidR="004307EF">
        <w:rPr>
          <w:rFonts w:ascii="Arial" w:hAnsi="Arial" w:cs="Arial"/>
          <w:sz w:val="24"/>
          <w:szCs w:val="24"/>
        </w:rPr>
        <w:t xml:space="preserve"> </w:t>
      </w:r>
      <w:r>
        <w:rPr>
          <w:rFonts w:ascii="Arial" w:hAnsi="Arial" w:cs="Arial"/>
          <w:sz w:val="24"/>
          <w:szCs w:val="24"/>
        </w:rPr>
        <w:t>need to look across the board and deep dive into areas of specific concern</w:t>
      </w:r>
      <w:r w:rsidR="004307EF">
        <w:rPr>
          <w:rFonts w:ascii="Arial" w:hAnsi="Arial" w:cs="Arial"/>
          <w:sz w:val="24"/>
          <w:szCs w:val="24"/>
        </w:rPr>
        <w:t xml:space="preserve"> </w:t>
      </w:r>
      <w:r>
        <w:rPr>
          <w:rFonts w:ascii="Arial" w:hAnsi="Arial" w:cs="Arial"/>
          <w:sz w:val="24"/>
          <w:szCs w:val="24"/>
        </w:rPr>
        <w:t>/</w:t>
      </w:r>
      <w:r w:rsidR="004307EF">
        <w:rPr>
          <w:rFonts w:ascii="Arial" w:hAnsi="Arial" w:cs="Arial"/>
          <w:sz w:val="24"/>
          <w:szCs w:val="24"/>
        </w:rPr>
        <w:t xml:space="preserve"> </w:t>
      </w:r>
      <w:r>
        <w:rPr>
          <w:rFonts w:ascii="Arial" w:hAnsi="Arial" w:cs="Arial"/>
          <w:sz w:val="24"/>
          <w:szCs w:val="24"/>
        </w:rPr>
        <w:t>interest.</w:t>
      </w:r>
    </w:p>
    <w:p w14:paraId="1580B9F2" w14:textId="77777777" w:rsidR="00986A65" w:rsidRDefault="00986A65" w:rsidP="004307EF">
      <w:pPr>
        <w:spacing w:after="0"/>
        <w:jc w:val="both"/>
        <w:rPr>
          <w:rFonts w:ascii="Arial" w:hAnsi="Arial" w:cs="Arial"/>
          <w:sz w:val="24"/>
          <w:szCs w:val="24"/>
        </w:rPr>
      </w:pPr>
    </w:p>
    <w:p w14:paraId="1580B9F3" w14:textId="77777777" w:rsidR="00986A65" w:rsidRDefault="00323412" w:rsidP="004307EF">
      <w:pPr>
        <w:spacing w:after="0"/>
        <w:jc w:val="both"/>
        <w:rPr>
          <w:rFonts w:ascii="Arial" w:hAnsi="Arial" w:cs="Arial"/>
          <w:sz w:val="24"/>
          <w:szCs w:val="24"/>
        </w:rPr>
      </w:pPr>
      <w:r>
        <w:rPr>
          <w:rFonts w:ascii="Arial" w:hAnsi="Arial" w:cs="Arial"/>
          <w:sz w:val="24"/>
          <w:szCs w:val="24"/>
        </w:rPr>
        <w:t xml:space="preserve">There has been an impact on council services due to the pandemic. Now, we </w:t>
      </w:r>
      <w:proofErr w:type="gramStart"/>
      <w:r>
        <w:rPr>
          <w:rFonts w:ascii="Arial" w:hAnsi="Arial" w:cs="Arial"/>
          <w:sz w:val="24"/>
          <w:szCs w:val="24"/>
        </w:rPr>
        <w:t>have to</w:t>
      </w:r>
      <w:proofErr w:type="gramEnd"/>
      <w:r>
        <w:rPr>
          <w:rFonts w:ascii="Arial" w:hAnsi="Arial" w:cs="Arial"/>
          <w:sz w:val="24"/>
          <w:szCs w:val="24"/>
        </w:rPr>
        <w:t xml:space="preserve"> ask questions about how do we get back to the new normal; what will be the impact on our different services; what have we learned that means that we can do things differently and better?  One example is our contact centre has been more proactively contacting residents, making phone calls to check their welfare.  We need to build on this work.</w:t>
      </w:r>
    </w:p>
    <w:p w14:paraId="1580B9F4" w14:textId="77777777" w:rsidR="00986A65" w:rsidRDefault="00986A65" w:rsidP="004307EF">
      <w:pPr>
        <w:spacing w:after="0"/>
        <w:jc w:val="both"/>
        <w:rPr>
          <w:rFonts w:ascii="Arial" w:hAnsi="Arial" w:cs="Arial"/>
          <w:sz w:val="24"/>
          <w:szCs w:val="24"/>
        </w:rPr>
      </w:pPr>
    </w:p>
    <w:p w14:paraId="1580B9F5" w14:textId="77777777" w:rsidR="00986A65" w:rsidRDefault="00323412" w:rsidP="004307EF">
      <w:pPr>
        <w:spacing w:after="0"/>
        <w:jc w:val="both"/>
        <w:rPr>
          <w:rFonts w:ascii="Arial" w:hAnsi="Arial" w:cs="Arial"/>
          <w:sz w:val="24"/>
          <w:szCs w:val="24"/>
        </w:rPr>
      </w:pPr>
      <w:r>
        <w:rPr>
          <w:rFonts w:ascii="Arial" w:hAnsi="Arial" w:cs="Arial"/>
          <w:sz w:val="24"/>
          <w:szCs w:val="24"/>
        </w:rPr>
        <w:t>In terms of Harrow more widely, as a community, how do we get back to normality? Businesses are feeling the pinch and we will look at how the council can support individuals and businesses.  There are a lot of things we can do but many depend on finances.</w:t>
      </w:r>
    </w:p>
    <w:p w14:paraId="1580B9F6" w14:textId="77777777" w:rsidR="00986A65" w:rsidRDefault="00986A65" w:rsidP="004307EF">
      <w:pPr>
        <w:spacing w:after="0"/>
        <w:jc w:val="both"/>
        <w:rPr>
          <w:rFonts w:ascii="Arial" w:hAnsi="Arial" w:cs="Arial"/>
          <w:sz w:val="24"/>
          <w:szCs w:val="24"/>
        </w:rPr>
      </w:pPr>
    </w:p>
    <w:p w14:paraId="1580B9F7" w14:textId="30057449" w:rsidR="00986A65" w:rsidRDefault="00323412" w:rsidP="004307EF">
      <w:pPr>
        <w:spacing w:after="0"/>
        <w:jc w:val="both"/>
        <w:rPr>
          <w:rFonts w:ascii="Arial" w:hAnsi="Arial" w:cs="Arial"/>
          <w:sz w:val="24"/>
          <w:szCs w:val="24"/>
        </w:rPr>
      </w:pPr>
      <w:r>
        <w:rPr>
          <w:rFonts w:ascii="Arial" w:hAnsi="Arial" w:cs="Arial"/>
          <w:sz w:val="24"/>
          <w:szCs w:val="24"/>
        </w:rPr>
        <w:t xml:space="preserve">Harrow’s planning system is </w:t>
      </w:r>
      <w:proofErr w:type="gramStart"/>
      <w:r>
        <w:rPr>
          <w:rFonts w:ascii="Arial" w:hAnsi="Arial" w:cs="Arial"/>
          <w:sz w:val="24"/>
          <w:szCs w:val="24"/>
        </w:rPr>
        <w:t>problematic</w:t>
      </w:r>
      <w:proofErr w:type="gramEnd"/>
      <w:r>
        <w:rPr>
          <w:rFonts w:ascii="Arial" w:hAnsi="Arial" w:cs="Arial"/>
          <w:sz w:val="24"/>
          <w:szCs w:val="24"/>
        </w:rPr>
        <w:t xml:space="preserve"> and we feel there is a need to interrogate and scrutinise the whole of the planning </w:t>
      </w:r>
      <w:r w:rsidR="006B0834">
        <w:rPr>
          <w:rFonts w:ascii="Arial" w:hAnsi="Arial" w:cs="Arial"/>
          <w:sz w:val="24"/>
          <w:szCs w:val="24"/>
        </w:rPr>
        <w:t>regime</w:t>
      </w:r>
      <w:r>
        <w:rPr>
          <w:rFonts w:ascii="Arial" w:hAnsi="Arial" w:cs="Arial"/>
          <w:sz w:val="24"/>
          <w:szCs w:val="24"/>
        </w:rPr>
        <w:t xml:space="preserve">. </w:t>
      </w:r>
    </w:p>
    <w:p w14:paraId="1580B9F8" w14:textId="77777777" w:rsidR="00986A65" w:rsidRDefault="00986A65" w:rsidP="004307EF">
      <w:pPr>
        <w:spacing w:after="0"/>
        <w:jc w:val="both"/>
        <w:rPr>
          <w:rFonts w:ascii="Arial" w:hAnsi="Arial" w:cs="Arial"/>
          <w:sz w:val="24"/>
          <w:szCs w:val="24"/>
        </w:rPr>
      </w:pPr>
    </w:p>
    <w:p w14:paraId="1580B9F9" w14:textId="534A18C1" w:rsidR="00986A65" w:rsidRDefault="00323412" w:rsidP="004307EF">
      <w:pPr>
        <w:spacing w:after="0"/>
        <w:jc w:val="both"/>
        <w:rPr>
          <w:rFonts w:ascii="Arial" w:hAnsi="Arial" w:cs="Arial"/>
          <w:sz w:val="24"/>
          <w:szCs w:val="24"/>
        </w:rPr>
      </w:pPr>
      <w:r>
        <w:rPr>
          <w:rFonts w:ascii="Arial" w:hAnsi="Arial" w:cs="Arial"/>
          <w:sz w:val="24"/>
          <w:szCs w:val="24"/>
        </w:rPr>
        <w:t xml:space="preserve">As scrutiny councillors we very much appreciate the support from officers and the transparency of information that they share with us. It is good to really get under the skin of issues and be able to hold the council accountable.  There is a lot to learn from that process </w:t>
      </w:r>
      <w:r w:rsidR="004307EF">
        <w:rPr>
          <w:rFonts w:ascii="Arial" w:hAnsi="Arial" w:cs="Arial"/>
          <w:sz w:val="24"/>
          <w:szCs w:val="24"/>
        </w:rPr>
        <w:t>–</w:t>
      </w:r>
      <w:r>
        <w:rPr>
          <w:rFonts w:ascii="Arial" w:hAnsi="Arial" w:cs="Arial"/>
          <w:sz w:val="24"/>
          <w:szCs w:val="24"/>
        </w:rPr>
        <w:t xml:space="preserve"> rewarding</w:t>
      </w:r>
      <w:r w:rsidR="004307EF">
        <w:rPr>
          <w:rFonts w:ascii="Arial" w:hAnsi="Arial" w:cs="Arial"/>
          <w:sz w:val="24"/>
          <w:szCs w:val="24"/>
        </w:rPr>
        <w:t xml:space="preserve"> </w:t>
      </w:r>
      <w:r>
        <w:rPr>
          <w:rFonts w:ascii="Arial" w:hAnsi="Arial" w:cs="Arial"/>
          <w:sz w:val="24"/>
          <w:szCs w:val="24"/>
        </w:rPr>
        <w:t>especially when your advice is taken on board.</w:t>
      </w:r>
    </w:p>
    <w:p w14:paraId="1580B9FA" w14:textId="77777777" w:rsidR="00986A65" w:rsidRDefault="00986A65">
      <w:pPr>
        <w:spacing w:after="0"/>
        <w:rPr>
          <w:rFonts w:ascii="Arial" w:hAnsi="Arial" w:cs="Arial"/>
          <w:sz w:val="24"/>
          <w:szCs w:val="24"/>
        </w:rPr>
      </w:pPr>
    </w:p>
    <w:p w14:paraId="1580B9FB" w14:textId="77777777" w:rsidR="00986A65" w:rsidRDefault="00986A65">
      <w:pPr>
        <w:spacing w:after="0"/>
        <w:rPr>
          <w:rFonts w:ascii="Arial" w:hAnsi="Arial" w:cs="Arial"/>
          <w:sz w:val="24"/>
          <w:szCs w:val="24"/>
        </w:rPr>
      </w:pPr>
    </w:p>
    <w:p w14:paraId="1580B9FD" w14:textId="77777777" w:rsidR="00986A65" w:rsidRDefault="00986A65">
      <w:pPr>
        <w:spacing w:after="0"/>
        <w:rPr>
          <w:rFonts w:ascii="Arial" w:hAnsi="Arial" w:cs="Arial"/>
          <w:sz w:val="24"/>
          <w:szCs w:val="24"/>
        </w:rPr>
      </w:pPr>
    </w:p>
    <w:p w14:paraId="1580B9FE" w14:textId="77777777" w:rsidR="00986A65" w:rsidRDefault="00986A65">
      <w:pPr>
        <w:pStyle w:val="NoSpacing"/>
        <w:rPr>
          <w:rFonts w:ascii="Arial" w:hAnsi="Arial" w:cs="Arial"/>
          <w:sz w:val="24"/>
          <w:szCs w:val="24"/>
        </w:rPr>
      </w:pPr>
    </w:p>
    <w:p w14:paraId="0FA4B53A" w14:textId="77777777" w:rsidR="00590881" w:rsidRDefault="00590881">
      <w:pPr>
        <w:suppressAutoHyphens w:val="0"/>
        <w:spacing w:line="242" w:lineRule="auto"/>
        <w:rPr>
          <w:rFonts w:ascii="Arial" w:hAnsi="Arial" w:cs="Arial"/>
          <w:b/>
          <w:bCs/>
          <w:sz w:val="24"/>
          <w:szCs w:val="24"/>
        </w:rPr>
      </w:pPr>
      <w:r>
        <w:rPr>
          <w:rFonts w:ascii="Arial" w:hAnsi="Arial" w:cs="Arial"/>
          <w:b/>
          <w:bCs/>
          <w:sz w:val="24"/>
          <w:szCs w:val="24"/>
        </w:rPr>
        <w:br w:type="page"/>
      </w:r>
    </w:p>
    <w:p w14:paraId="1580BA00" w14:textId="1D598DE1" w:rsidR="00986A65" w:rsidRPr="00590881" w:rsidRDefault="00323412">
      <w:pPr>
        <w:pStyle w:val="NoSpacing"/>
        <w:rPr>
          <w:rFonts w:ascii="Arial" w:hAnsi="Arial" w:cs="Arial"/>
          <w:b/>
          <w:bCs/>
          <w:sz w:val="32"/>
          <w:szCs w:val="32"/>
        </w:rPr>
      </w:pPr>
      <w:r w:rsidRPr="00590881">
        <w:rPr>
          <w:rFonts w:ascii="Arial" w:hAnsi="Arial" w:cs="Arial"/>
          <w:b/>
          <w:bCs/>
          <w:sz w:val="32"/>
          <w:szCs w:val="32"/>
        </w:rPr>
        <w:lastRenderedPageBreak/>
        <w:t>HEALTH AND SOCIAL CARE SCRUTINY SUB-COMMITTEE</w:t>
      </w:r>
    </w:p>
    <w:p w14:paraId="1580BA01" w14:textId="77777777" w:rsidR="00986A65" w:rsidRDefault="00986A65">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9B554C" w14:paraId="1ABA4958" w14:textId="77777777" w:rsidTr="00B724E9">
        <w:tc>
          <w:tcPr>
            <w:tcW w:w="4814" w:type="dxa"/>
          </w:tcPr>
          <w:p w14:paraId="50775303" w14:textId="1B1CD571" w:rsidR="009B554C" w:rsidRDefault="009B554C">
            <w:pPr>
              <w:rPr>
                <w:rFonts w:ascii="Arial" w:hAnsi="Arial" w:cs="Arial"/>
                <w:sz w:val="24"/>
                <w:szCs w:val="24"/>
              </w:rPr>
            </w:pPr>
            <w:r>
              <w:rPr>
                <w:noProof/>
              </w:rPr>
              <w:drawing>
                <wp:inline distT="0" distB="0" distL="0" distR="0" wp14:anchorId="3C350B2B" wp14:editId="5FBC1460">
                  <wp:extent cx="2572214" cy="1920766"/>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8300" t="32529" r="51961" b="22957"/>
                          <a:stretch/>
                        </pic:blipFill>
                        <pic:spPr bwMode="auto">
                          <a:xfrm>
                            <a:off x="0" y="0"/>
                            <a:ext cx="2575474" cy="1923201"/>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5EDC72B8" w14:textId="1CBCA958" w:rsidR="009B554C" w:rsidRPr="009B554C" w:rsidRDefault="009B554C">
            <w:pPr>
              <w:rPr>
                <w:rFonts w:ascii="Arial" w:hAnsi="Arial" w:cs="Arial"/>
                <w:b/>
                <w:bCs/>
                <w:sz w:val="24"/>
                <w:szCs w:val="24"/>
              </w:rPr>
            </w:pPr>
          </w:p>
          <w:p w14:paraId="1A15D1AE" w14:textId="55AE6F0D" w:rsidR="009B554C" w:rsidRPr="009B554C" w:rsidRDefault="009B554C" w:rsidP="009B554C">
            <w:pPr>
              <w:rPr>
                <w:rFonts w:ascii="Arial" w:hAnsi="Arial" w:cs="Arial"/>
                <w:b/>
                <w:bCs/>
                <w:sz w:val="24"/>
                <w:szCs w:val="24"/>
              </w:rPr>
            </w:pPr>
            <w:r w:rsidRPr="009B554C">
              <w:rPr>
                <w:rFonts w:ascii="Arial" w:hAnsi="Arial" w:cs="Arial"/>
                <w:b/>
                <w:bCs/>
                <w:sz w:val="24"/>
                <w:szCs w:val="24"/>
              </w:rPr>
              <w:t xml:space="preserve">Councillor Michael Borio – Health Scrutiny Lead </w:t>
            </w:r>
          </w:p>
          <w:p w14:paraId="5B32441B" w14:textId="77777777" w:rsidR="009B554C" w:rsidRPr="009B554C" w:rsidRDefault="009B554C" w:rsidP="009B554C">
            <w:pPr>
              <w:rPr>
                <w:rFonts w:ascii="Arial" w:hAnsi="Arial" w:cs="Arial"/>
                <w:b/>
                <w:bCs/>
                <w:sz w:val="24"/>
                <w:szCs w:val="24"/>
              </w:rPr>
            </w:pPr>
          </w:p>
          <w:p w14:paraId="1ED79FDB" w14:textId="637E78D2" w:rsidR="009B554C" w:rsidRPr="009B554C" w:rsidRDefault="009B554C" w:rsidP="009B554C">
            <w:pPr>
              <w:rPr>
                <w:rFonts w:ascii="Arial" w:hAnsi="Arial" w:cs="Arial"/>
                <w:b/>
                <w:bCs/>
                <w:sz w:val="24"/>
                <w:szCs w:val="24"/>
              </w:rPr>
            </w:pPr>
            <w:r w:rsidRPr="009B554C">
              <w:rPr>
                <w:rFonts w:ascii="Arial" w:hAnsi="Arial" w:cs="Arial"/>
                <w:b/>
                <w:bCs/>
                <w:sz w:val="24"/>
                <w:szCs w:val="24"/>
              </w:rPr>
              <w:t>C</w:t>
            </w:r>
            <w:r>
              <w:rPr>
                <w:rFonts w:ascii="Arial" w:hAnsi="Arial" w:cs="Arial"/>
                <w:b/>
                <w:bCs/>
                <w:sz w:val="24"/>
                <w:szCs w:val="24"/>
              </w:rPr>
              <w:t xml:space="preserve">ouncillor </w:t>
            </w:r>
            <w:r w:rsidRPr="009B554C">
              <w:rPr>
                <w:rFonts w:ascii="Arial" w:hAnsi="Arial" w:cs="Arial"/>
                <w:b/>
                <w:bCs/>
                <w:sz w:val="24"/>
                <w:szCs w:val="24"/>
              </w:rPr>
              <w:t xml:space="preserve">Rekha Shah – Chair, Health </w:t>
            </w:r>
            <w:r>
              <w:rPr>
                <w:rFonts w:ascii="Arial" w:hAnsi="Arial" w:cs="Arial"/>
                <w:b/>
                <w:bCs/>
                <w:sz w:val="24"/>
                <w:szCs w:val="24"/>
              </w:rPr>
              <w:t xml:space="preserve">and Social Care </w:t>
            </w:r>
            <w:r w:rsidRPr="009B554C">
              <w:rPr>
                <w:rFonts w:ascii="Arial" w:hAnsi="Arial" w:cs="Arial"/>
                <w:b/>
                <w:bCs/>
                <w:sz w:val="24"/>
                <w:szCs w:val="24"/>
              </w:rPr>
              <w:t>Sub</w:t>
            </w:r>
            <w:r>
              <w:rPr>
                <w:rFonts w:ascii="Arial" w:hAnsi="Arial" w:cs="Arial"/>
                <w:b/>
                <w:bCs/>
                <w:sz w:val="24"/>
                <w:szCs w:val="24"/>
              </w:rPr>
              <w:t>-Committee</w:t>
            </w:r>
          </w:p>
          <w:p w14:paraId="42F4ABBC" w14:textId="77777777" w:rsidR="009B554C" w:rsidRPr="009B554C" w:rsidRDefault="009B554C" w:rsidP="009B554C">
            <w:pPr>
              <w:rPr>
                <w:rFonts w:ascii="Arial" w:hAnsi="Arial" w:cs="Arial"/>
                <w:b/>
                <w:bCs/>
                <w:sz w:val="24"/>
                <w:szCs w:val="24"/>
              </w:rPr>
            </w:pPr>
          </w:p>
          <w:p w14:paraId="511C5106" w14:textId="23261A2C" w:rsidR="009B554C" w:rsidRPr="009B554C" w:rsidRDefault="009B554C" w:rsidP="009B554C">
            <w:pPr>
              <w:rPr>
                <w:rFonts w:ascii="Arial" w:hAnsi="Arial" w:cs="Arial"/>
                <w:b/>
                <w:bCs/>
                <w:sz w:val="24"/>
                <w:szCs w:val="24"/>
              </w:rPr>
            </w:pPr>
            <w:r w:rsidRPr="009B554C">
              <w:rPr>
                <w:rFonts w:ascii="Arial" w:hAnsi="Arial" w:cs="Arial"/>
                <w:b/>
                <w:bCs/>
                <w:sz w:val="24"/>
                <w:szCs w:val="24"/>
              </w:rPr>
              <w:t>C</w:t>
            </w:r>
            <w:r w:rsidR="002C08F1">
              <w:rPr>
                <w:rFonts w:ascii="Arial" w:hAnsi="Arial" w:cs="Arial"/>
                <w:b/>
                <w:bCs/>
                <w:sz w:val="24"/>
                <w:szCs w:val="24"/>
              </w:rPr>
              <w:t>ouncillor</w:t>
            </w:r>
            <w:r w:rsidRPr="009B554C">
              <w:rPr>
                <w:rFonts w:ascii="Arial" w:hAnsi="Arial" w:cs="Arial"/>
                <w:b/>
                <w:bCs/>
                <w:sz w:val="24"/>
                <w:szCs w:val="24"/>
              </w:rPr>
              <w:t xml:space="preserve"> Vina Mithani – Vice-Chair, Health </w:t>
            </w:r>
            <w:r w:rsidR="002C08F1">
              <w:rPr>
                <w:rFonts w:ascii="Arial" w:hAnsi="Arial" w:cs="Arial"/>
                <w:b/>
                <w:bCs/>
                <w:sz w:val="24"/>
                <w:szCs w:val="24"/>
              </w:rPr>
              <w:t xml:space="preserve">and Social Care </w:t>
            </w:r>
            <w:r w:rsidRPr="009B554C">
              <w:rPr>
                <w:rFonts w:ascii="Arial" w:hAnsi="Arial" w:cs="Arial"/>
                <w:b/>
                <w:bCs/>
                <w:sz w:val="24"/>
                <w:szCs w:val="24"/>
              </w:rPr>
              <w:t>Sub</w:t>
            </w:r>
            <w:r w:rsidR="002C08F1">
              <w:rPr>
                <w:rFonts w:ascii="Arial" w:hAnsi="Arial" w:cs="Arial"/>
                <w:b/>
                <w:bCs/>
                <w:sz w:val="24"/>
                <w:szCs w:val="24"/>
              </w:rPr>
              <w:t>-Committee</w:t>
            </w:r>
            <w:r w:rsidRPr="009B554C">
              <w:rPr>
                <w:rFonts w:ascii="Arial" w:hAnsi="Arial" w:cs="Arial"/>
                <w:b/>
                <w:bCs/>
                <w:sz w:val="24"/>
                <w:szCs w:val="24"/>
              </w:rPr>
              <w:t xml:space="preserve"> and Health Scrutiny Lead</w:t>
            </w:r>
          </w:p>
          <w:p w14:paraId="0CB87056" w14:textId="65FE10EE" w:rsidR="009B554C" w:rsidRDefault="009B554C" w:rsidP="009B554C">
            <w:pPr>
              <w:rPr>
                <w:rFonts w:ascii="Arial" w:hAnsi="Arial" w:cs="Arial"/>
                <w:sz w:val="24"/>
                <w:szCs w:val="24"/>
              </w:rPr>
            </w:pPr>
          </w:p>
        </w:tc>
      </w:tr>
    </w:tbl>
    <w:p w14:paraId="1580BA05" w14:textId="22FDF3C5" w:rsidR="00986A65" w:rsidRDefault="00986A65">
      <w:pPr>
        <w:rPr>
          <w:rFonts w:ascii="Arial" w:hAnsi="Arial" w:cs="Arial"/>
          <w:sz w:val="24"/>
          <w:szCs w:val="24"/>
        </w:rPr>
      </w:pPr>
    </w:p>
    <w:p w14:paraId="1580BA0C" w14:textId="2BC7FF3C" w:rsidR="00986A65" w:rsidRPr="0092059F" w:rsidRDefault="0092059F">
      <w:pPr>
        <w:spacing w:after="0"/>
        <w:rPr>
          <w:rFonts w:ascii="Arial" w:hAnsi="Arial" w:cs="Arial"/>
          <w:b/>
          <w:bCs/>
          <w:sz w:val="24"/>
          <w:szCs w:val="24"/>
        </w:rPr>
      </w:pPr>
      <w:r w:rsidRPr="0092059F">
        <w:rPr>
          <w:rFonts w:ascii="Arial" w:hAnsi="Arial" w:cs="Arial"/>
          <w:b/>
          <w:bCs/>
          <w:sz w:val="24"/>
          <w:szCs w:val="24"/>
        </w:rPr>
        <w:t>Our role</w:t>
      </w:r>
    </w:p>
    <w:p w14:paraId="2EABA7E0" w14:textId="2EEAFB05" w:rsidR="0092059F" w:rsidRDefault="0092059F" w:rsidP="004307EF">
      <w:pPr>
        <w:jc w:val="both"/>
        <w:rPr>
          <w:rFonts w:ascii="Arial" w:hAnsi="Arial" w:cs="Arial"/>
          <w:sz w:val="24"/>
          <w:szCs w:val="24"/>
        </w:rPr>
      </w:pPr>
      <w:r>
        <w:rPr>
          <w:rFonts w:ascii="Arial" w:hAnsi="Arial" w:cs="Arial"/>
          <w:sz w:val="24"/>
          <w:szCs w:val="24"/>
        </w:rPr>
        <w:t xml:space="preserve">Together, with the Health and Social Care Scrutiny Sub-Committee, we consider health, social </w:t>
      </w:r>
      <w:proofErr w:type="gramStart"/>
      <w:r>
        <w:rPr>
          <w:rFonts w:ascii="Arial" w:hAnsi="Arial" w:cs="Arial"/>
          <w:sz w:val="24"/>
          <w:szCs w:val="24"/>
        </w:rPr>
        <w:t>care</w:t>
      </w:r>
      <w:proofErr w:type="gramEnd"/>
      <w:r>
        <w:rPr>
          <w:rFonts w:ascii="Arial" w:hAnsi="Arial" w:cs="Arial"/>
          <w:sz w:val="24"/>
          <w:szCs w:val="24"/>
        </w:rPr>
        <w:t xml:space="preserve"> and wellbeing issues key to Harrow residents on a local, London-wide and national level. The aim of our work has been to provide strategic support and a resident’s perspective to the local CCG and NHS who strategically plan local services around access to primary and acute care. We also seek to identify what we councillors</w:t>
      </w:r>
      <w:r w:rsidR="004307EF">
        <w:rPr>
          <w:rFonts w:ascii="Arial" w:hAnsi="Arial" w:cs="Arial"/>
          <w:sz w:val="24"/>
          <w:szCs w:val="24"/>
        </w:rPr>
        <w:t>,</w:t>
      </w:r>
      <w:r>
        <w:rPr>
          <w:rFonts w:ascii="Arial" w:hAnsi="Arial" w:cs="Arial"/>
          <w:sz w:val="24"/>
          <w:szCs w:val="24"/>
        </w:rPr>
        <w:t xml:space="preserve"> as community leaders</w:t>
      </w:r>
      <w:r w:rsidR="004307EF">
        <w:rPr>
          <w:rFonts w:ascii="Arial" w:hAnsi="Arial" w:cs="Arial"/>
          <w:sz w:val="24"/>
          <w:szCs w:val="24"/>
        </w:rPr>
        <w:t>,</w:t>
      </w:r>
      <w:r>
        <w:rPr>
          <w:rFonts w:ascii="Arial" w:hAnsi="Arial" w:cs="Arial"/>
          <w:sz w:val="24"/>
          <w:szCs w:val="24"/>
        </w:rPr>
        <w:t xml:space="preserve"> can do to encourage residents to make best and most appropriate use of the healthcare resources available to them in Harrow. </w:t>
      </w:r>
    </w:p>
    <w:p w14:paraId="0A540A4E" w14:textId="2050AE1C" w:rsidR="0092059F" w:rsidRDefault="0092059F" w:rsidP="004307EF">
      <w:pPr>
        <w:jc w:val="both"/>
        <w:rPr>
          <w:rFonts w:ascii="Arial" w:hAnsi="Arial" w:cs="Arial"/>
          <w:sz w:val="24"/>
          <w:szCs w:val="24"/>
        </w:rPr>
      </w:pPr>
      <w:r>
        <w:rPr>
          <w:rFonts w:ascii="Arial" w:hAnsi="Arial" w:cs="Arial"/>
          <w:sz w:val="24"/>
          <w:szCs w:val="24"/>
        </w:rPr>
        <w:t xml:space="preserve">We have pursued this by scrutinising the main health stakeholders in Harrow through our Health and Social Care Sub-Committee which meets three times a year as well as additional meetings with stakeholders in private sessions, including NHS colleagues and senior council directors, </w:t>
      </w:r>
      <w:proofErr w:type="gramStart"/>
      <w:r>
        <w:rPr>
          <w:rFonts w:ascii="Arial" w:hAnsi="Arial" w:cs="Arial"/>
          <w:sz w:val="24"/>
          <w:szCs w:val="24"/>
        </w:rPr>
        <w:t>and also</w:t>
      </w:r>
      <w:proofErr w:type="gramEnd"/>
      <w:r>
        <w:rPr>
          <w:rFonts w:ascii="Arial" w:hAnsi="Arial" w:cs="Arial"/>
          <w:sz w:val="24"/>
          <w:szCs w:val="24"/>
        </w:rPr>
        <w:t xml:space="preserve"> with our scrutiny councillor colleagues through the Scrutiny Leadership Group.   Further, we represent Harrow’s interests on the NW London Joint Overview and Scrutiny Committee, which has oversight of health </w:t>
      </w:r>
      <w:r w:rsidR="007133EC">
        <w:rPr>
          <w:rFonts w:ascii="Arial" w:hAnsi="Arial" w:cs="Arial"/>
          <w:sz w:val="24"/>
          <w:szCs w:val="24"/>
        </w:rPr>
        <w:t>service</w:t>
      </w:r>
      <w:r>
        <w:rPr>
          <w:rFonts w:ascii="Arial" w:hAnsi="Arial" w:cs="Arial"/>
          <w:sz w:val="24"/>
          <w:szCs w:val="24"/>
        </w:rPr>
        <w:t xml:space="preserve">s on a </w:t>
      </w:r>
      <w:r w:rsidR="004307EF">
        <w:rPr>
          <w:rFonts w:ascii="Arial" w:hAnsi="Arial" w:cs="Arial"/>
          <w:sz w:val="24"/>
          <w:szCs w:val="24"/>
        </w:rPr>
        <w:t>sub-</w:t>
      </w:r>
      <w:r>
        <w:rPr>
          <w:rFonts w:ascii="Arial" w:hAnsi="Arial" w:cs="Arial"/>
          <w:sz w:val="24"/>
          <w:szCs w:val="24"/>
        </w:rPr>
        <w:t>regional level.</w:t>
      </w:r>
    </w:p>
    <w:p w14:paraId="329758C5" w14:textId="73354B57" w:rsidR="0092059F" w:rsidRDefault="0092059F">
      <w:pPr>
        <w:spacing w:after="0"/>
        <w:rPr>
          <w:rFonts w:ascii="Arial" w:hAnsi="Arial" w:cs="Arial"/>
          <w:sz w:val="24"/>
          <w:szCs w:val="24"/>
        </w:rPr>
      </w:pPr>
    </w:p>
    <w:p w14:paraId="5E983746" w14:textId="220703D2" w:rsidR="0092059F" w:rsidRPr="0092059F" w:rsidRDefault="0092059F">
      <w:pPr>
        <w:spacing w:after="0"/>
        <w:rPr>
          <w:rFonts w:ascii="Arial" w:hAnsi="Arial" w:cs="Arial"/>
          <w:b/>
          <w:bCs/>
          <w:sz w:val="24"/>
          <w:szCs w:val="24"/>
        </w:rPr>
      </w:pPr>
      <w:r w:rsidRPr="0092059F">
        <w:rPr>
          <w:rFonts w:ascii="Arial" w:hAnsi="Arial" w:cs="Arial"/>
          <w:b/>
          <w:bCs/>
          <w:sz w:val="24"/>
          <w:szCs w:val="24"/>
        </w:rPr>
        <w:t>The focus of our work over the past year</w:t>
      </w:r>
    </w:p>
    <w:p w14:paraId="4BAB1B12" w14:textId="09FF49FE" w:rsidR="0092059F" w:rsidRPr="001F1FEC" w:rsidRDefault="0092059F" w:rsidP="004307EF">
      <w:pPr>
        <w:jc w:val="both"/>
      </w:pPr>
      <w:r>
        <w:rPr>
          <w:rFonts w:ascii="Arial" w:hAnsi="Arial" w:cs="Arial"/>
          <w:sz w:val="24"/>
          <w:szCs w:val="24"/>
        </w:rPr>
        <w:t xml:space="preserve">Covid-19 has obviously dominated the work of the Health and Social Care Scrutiny Sub-Committee in 2020/21 as we assessed the situation in care homes and hospitals, community infection rates and testing, and the rollout of the vaccination programme. </w:t>
      </w:r>
      <w:proofErr w:type="gramStart"/>
      <w:r>
        <w:rPr>
          <w:rFonts w:ascii="Arial" w:hAnsi="Arial" w:cs="Arial"/>
          <w:sz w:val="24"/>
          <w:szCs w:val="24"/>
        </w:rPr>
        <w:t>However</w:t>
      </w:r>
      <w:proofErr w:type="gramEnd"/>
      <w:r>
        <w:rPr>
          <w:rFonts w:ascii="Arial" w:hAnsi="Arial" w:cs="Arial"/>
          <w:sz w:val="24"/>
          <w:szCs w:val="24"/>
        </w:rPr>
        <w:t xml:space="preserve"> we have also continued to monitor the reorganisation of CCGs in North West London into a single CCG, the Mount Vernon Cancer Centre Review, progress on the Out of Hospital Plan, the </w:t>
      </w:r>
      <w:r w:rsidR="00D42B97">
        <w:rPr>
          <w:rFonts w:ascii="Arial" w:hAnsi="Arial" w:cs="Arial"/>
          <w:sz w:val="24"/>
          <w:szCs w:val="24"/>
        </w:rPr>
        <w:t>c</w:t>
      </w:r>
      <w:r>
        <w:rPr>
          <w:rFonts w:ascii="Arial" w:hAnsi="Arial" w:cs="Arial"/>
          <w:sz w:val="24"/>
          <w:szCs w:val="24"/>
        </w:rPr>
        <w:t>ouncil’s Adult Social Care Strategy, the Mental Health Strategy</w:t>
      </w:r>
      <w:r w:rsidR="004307EF">
        <w:rPr>
          <w:rFonts w:ascii="Arial" w:hAnsi="Arial" w:cs="Arial"/>
          <w:sz w:val="24"/>
          <w:szCs w:val="24"/>
        </w:rPr>
        <w:t xml:space="preserve"> </w:t>
      </w:r>
      <w:r>
        <w:rPr>
          <w:rFonts w:ascii="Arial" w:hAnsi="Arial" w:cs="Arial"/>
          <w:sz w:val="24"/>
          <w:szCs w:val="24"/>
        </w:rPr>
        <w:t>/</w:t>
      </w:r>
      <w:r w:rsidR="004307EF">
        <w:rPr>
          <w:rFonts w:ascii="Arial" w:hAnsi="Arial" w:cs="Arial"/>
          <w:sz w:val="24"/>
          <w:szCs w:val="24"/>
        </w:rPr>
        <w:t xml:space="preserve"> </w:t>
      </w:r>
      <w:r>
        <w:rPr>
          <w:rFonts w:ascii="Arial" w:hAnsi="Arial" w:cs="Arial"/>
          <w:sz w:val="24"/>
          <w:szCs w:val="24"/>
        </w:rPr>
        <w:t xml:space="preserve">Mental Health Review and regular updates on the work of the NW London JHOSC. Equally, as </w:t>
      </w:r>
      <w:r w:rsidR="004307EF">
        <w:rPr>
          <w:rFonts w:ascii="Arial" w:hAnsi="Arial" w:cs="Arial"/>
          <w:sz w:val="24"/>
          <w:szCs w:val="24"/>
        </w:rPr>
        <w:t>s</w:t>
      </w:r>
      <w:r>
        <w:rPr>
          <w:rFonts w:ascii="Arial" w:hAnsi="Arial" w:cs="Arial"/>
          <w:sz w:val="24"/>
          <w:szCs w:val="24"/>
        </w:rPr>
        <w:t xml:space="preserve">crutiny </w:t>
      </w:r>
      <w:r w:rsidR="004307EF">
        <w:rPr>
          <w:rFonts w:ascii="Arial" w:hAnsi="Arial" w:cs="Arial"/>
          <w:sz w:val="24"/>
          <w:szCs w:val="24"/>
        </w:rPr>
        <w:t>leads,</w:t>
      </w:r>
      <w:r>
        <w:rPr>
          <w:rFonts w:ascii="Arial" w:hAnsi="Arial" w:cs="Arial"/>
          <w:sz w:val="24"/>
          <w:szCs w:val="24"/>
        </w:rPr>
        <w:t xml:space="preserve"> we have continued to meet with relevant stakeholders through our quarterly meetings with the Director of People’s Services and the Director of Public Health at Harrow Council.</w:t>
      </w:r>
    </w:p>
    <w:p w14:paraId="55D01561" w14:textId="77777777" w:rsidR="0092059F" w:rsidRDefault="0092059F">
      <w:pPr>
        <w:spacing w:after="0"/>
        <w:rPr>
          <w:rFonts w:ascii="Arial" w:hAnsi="Arial" w:cs="Arial"/>
          <w:sz w:val="24"/>
          <w:szCs w:val="24"/>
        </w:rPr>
      </w:pPr>
    </w:p>
    <w:p w14:paraId="1580BA0D" w14:textId="77777777" w:rsidR="00986A65" w:rsidRDefault="00323412">
      <w:pPr>
        <w:spacing w:after="0"/>
        <w:rPr>
          <w:rFonts w:ascii="Arial" w:hAnsi="Arial" w:cs="Arial"/>
          <w:b/>
          <w:bCs/>
          <w:sz w:val="24"/>
          <w:szCs w:val="24"/>
        </w:rPr>
      </w:pPr>
      <w:r>
        <w:rPr>
          <w:rFonts w:ascii="Arial" w:hAnsi="Arial" w:cs="Arial"/>
          <w:b/>
          <w:bCs/>
          <w:sz w:val="24"/>
          <w:szCs w:val="24"/>
        </w:rPr>
        <w:t>The impact and value of our scrutiny</w:t>
      </w:r>
    </w:p>
    <w:p w14:paraId="1580BA0E" w14:textId="7CC8600D" w:rsidR="00986A65" w:rsidRDefault="00323412" w:rsidP="004307EF">
      <w:pPr>
        <w:spacing w:after="0"/>
        <w:jc w:val="both"/>
        <w:rPr>
          <w:rFonts w:ascii="Arial" w:hAnsi="Arial" w:cs="Arial"/>
          <w:sz w:val="24"/>
          <w:szCs w:val="24"/>
        </w:rPr>
      </w:pPr>
      <w:r>
        <w:rPr>
          <w:rFonts w:ascii="Arial" w:hAnsi="Arial" w:cs="Arial"/>
          <w:sz w:val="24"/>
          <w:szCs w:val="24"/>
        </w:rPr>
        <w:t xml:space="preserve">Although operating remotely in 2020/21, through scrutiny we have ensured that the </w:t>
      </w:r>
      <w:r w:rsidR="00CA15A3">
        <w:rPr>
          <w:rFonts w:ascii="Arial" w:hAnsi="Arial" w:cs="Arial"/>
          <w:sz w:val="24"/>
          <w:szCs w:val="24"/>
        </w:rPr>
        <w:t>c</w:t>
      </w:r>
      <w:r>
        <w:rPr>
          <w:rFonts w:ascii="Arial" w:hAnsi="Arial" w:cs="Arial"/>
          <w:sz w:val="24"/>
          <w:szCs w:val="24"/>
        </w:rPr>
        <w:t xml:space="preserve">ouncil’s response and effectiveness of responding to the Covid-19 pandemic in Harrow has continued to be monitored as well as </w:t>
      </w:r>
      <w:r w:rsidR="004307EF">
        <w:rPr>
          <w:rFonts w:ascii="Arial" w:hAnsi="Arial" w:cs="Arial"/>
          <w:sz w:val="24"/>
          <w:szCs w:val="24"/>
        </w:rPr>
        <w:t xml:space="preserve">ensuring that </w:t>
      </w:r>
      <w:r>
        <w:rPr>
          <w:rFonts w:ascii="Arial" w:hAnsi="Arial" w:cs="Arial"/>
          <w:sz w:val="24"/>
          <w:szCs w:val="24"/>
        </w:rPr>
        <w:t>other important areas of health in Harrow continued to be scrutinised.</w:t>
      </w:r>
    </w:p>
    <w:p w14:paraId="1580BA0F" w14:textId="77777777" w:rsidR="00986A65" w:rsidRDefault="00986A65">
      <w:pPr>
        <w:spacing w:after="0"/>
        <w:rPr>
          <w:rFonts w:ascii="Arial" w:hAnsi="Arial" w:cs="Arial"/>
          <w:sz w:val="24"/>
          <w:szCs w:val="24"/>
        </w:rPr>
      </w:pPr>
    </w:p>
    <w:p w14:paraId="1580BA10" w14:textId="4A7FD4F6" w:rsidR="00986A65" w:rsidRDefault="00323412" w:rsidP="004307EF">
      <w:pPr>
        <w:spacing w:after="0"/>
        <w:jc w:val="both"/>
        <w:rPr>
          <w:rFonts w:ascii="Arial" w:hAnsi="Arial" w:cs="Arial"/>
          <w:sz w:val="24"/>
          <w:szCs w:val="24"/>
        </w:rPr>
      </w:pPr>
      <w:r>
        <w:rPr>
          <w:rFonts w:ascii="Arial" w:hAnsi="Arial" w:cs="Arial"/>
          <w:sz w:val="24"/>
          <w:szCs w:val="24"/>
        </w:rPr>
        <w:t>We believe that this will lead to improved outcomes for Harrow residents and lessons learned as we continue to deal with Covid-19 for the foreseeable future.  We have also used the messages highlighted to us by NHS colleagues in our own role as community leaders</w:t>
      </w:r>
      <w:r w:rsidR="00EF5ED6">
        <w:rPr>
          <w:rFonts w:ascii="Arial" w:hAnsi="Arial" w:cs="Arial"/>
          <w:sz w:val="24"/>
          <w:szCs w:val="24"/>
        </w:rPr>
        <w:t xml:space="preserve">, </w:t>
      </w:r>
      <w:r w:rsidR="00EF5ED6">
        <w:rPr>
          <w:rFonts w:ascii="Arial" w:hAnsi="Arial" w:cs="Arial"/>
          <w:sz w:val="24"/>
          <w:szCs w:val="24"/>
        </w:rPr>
        <w:lastRenderedPageBreak/>
        <w:t xml:space="preserve">for example around measures to prevent the transmission of coronavirus and </w:t>
      </w:r>
      <w:r w:rsidR="00F016C7">
        <w:rPr>
          <w:rFonts w:ascii="Arial" w:hAnsi="Arial" w:cs="Arial"/>
          <w:sz w:val="24"/>
          <w:szCs w:val="24"/>
        </w:rPr>
        <w:t xml:space="preserve">challenging some myths </w:t>
      </w:r>
      <w:r w:rsidR="007D79EC">
        <w:rPr>
          <w:rFonts w:ascii="Arial" w:hAnsi="Arial" w:cs="Arial"/>
          <w:sz w:val="24"/>
          <w:szCs w:val="24"/>
        </w:rPr>
        <w:t>about vaccination</w:t>
      </w:r>
      <w:r>
        <w:rPr>
          <w:rFonts w:ascii="Arial" w:hAnsi="Arial" w:cs="Arial"/>
          <w:sz w:val="24"/>
          <w:szCs w:val="24"/>
        </w:rPr>
        <w:t>.</w:t>
      </w:r>
    </w:p>
    <w:p w14:paraId="1580BA11" w14:textId="77777777" w:rsidR="00986A65" w:rsidRDefault="00986A65">
      <w:pPr>
        <w:spacing w:after="0"/>
        <w:rPr>
          <w:rFonts w:ascii="Arial" w:hAnsi="Arial" w:cs="Arial"/>
          <w:sz w:val="24"/>
          <w:szCs w:val="24"/>
        </w:rPr>
      </w:pPr>
    </w:p>
    <w:p w14:paraId="1580BA12" w14:textId="77777777" w:rsidR="00986A65" w:rsidRDefault="00323412">
      <w:pPr>
        <w:spacing w:after="0"/>
        <w:rPr>
          <w:rFonts w:ascii="Arial" w:hAnsi="Arial" w:cs="Arial"/>
          <w:b/>
          <w:bCs/>
          <w:sz w:val="24"/>
          <w:szCs w:val="24"/>
        </w:rPr>
      </w:pPr>
      <w:r>
        <w:rPr>
          <w:rFonts w:ascii="Arial" w:hAnsi="Arial" w:cs="Arial"/>
          <w:b/>
          <w:bCs/>
          <w:sz w:val="24"/>
          <w:szCs w:val="24"/>
        </w:rPr>
        <w:t>Looking ahead</w:t>
      </w:r>
    </w:p>
    <w:p w14:paraId="1580BA13" w14:textId="20C89A19" w:rsidR="00986A65" w:rsidRDefault="00323412" w:rsidP="004307EF">
      <w:pPr>
        <w:spacing w:after="0"/>
        <w:jc w:val="both"/>
        <w:rPr>
          <w:rFonts w:ascii="Arial" w:hAnsi="Arial" w:cs="Arial"/>
          <w:sz w:val="24"/>
          <w:szCs w:val="24"/>
        </w:rPr>
      </w:pPr>
      <w:r>
        <w:rPr>
          <w:rFonts w:ascii="Arial" w:hAnsi="Arial" w:cs="Arial"/>
          <w:sz w:val="24"/>
          <w:szCs w:val="24"/>
        </w:rPr>
        <w:t xml:space="preserve">Covid-19 will continue to dominate our work in the year ahead as we monitor the continuation of community testing and the completion of the vaccination programme in Harrow as well as assess the lessons learned from the pandemic. We will also continue to monitor the reorganisation of CCGs in North West London, the completion of the Mount Vernon Cancer Centre Review and impact on Harrow residents following the arrival of the long anticipated White Paper on Social Care. Equally, as </w:t>
      </w:r>
      <w:r w:rsidR="004307EF">
        <w:rPr>
          <w:rFonts w:ascii="Arial" w:hAnsi="Arial" w:cs="Arial"/>
          <w:sz w:val="24"/>
          <w:szCs w:val="24"/>
        </w:rPr>
        <w:t>s</w:t>
      </w:r>
      <w:r>
        <w:rPr>
          <w:rFonts w:ascii="Arial" w:hAnsi="Arial" w:cs="Arial"/>
          <w:sz w:val="24"/>
          <w:szCs w:val="24"/>
        </w:rPr>
        <w:t xml:space="preserve">crutiny </w:t>
      </w:r>
      <w:proofErr w:type="gramStart"/>
      <w:r w:rsidR="004307EF">
        <w:rPr>
          <w:rFonts w:ascii="Arial" w:hAnsi="Arial" w:cs="Arial"/>
          <w:sz w:val="24"/>
          <w:szCs w:val="24"/>
        </w:rPr>
        <w:t>l</w:t>
      </w:r>
      <w:r>
        <w:rPr>
          <w:rFonts w:ascii="Arial" w:hAnsi="Arial" w:cs="Arial"/>
          <w:sz w:val="24"/>
          <w:szCs w:val="24"/>
        </w:rPr>
        <w:t>eads</w:t>
      </w:r>
      <w:proofErr w:type="gramEnd"/>
      <w:r>
        <w:rPr>
          <w:rFonts w:ascii="Arial" w:hAnsi="Arial" w:cs="Arial"/>
          <w:sz w:val="24"/>
          <w:szCs w:val="24"/>
        </w:rPr>
        <w:t xml:space="preserve"> we will continue to meet with relevant stakeholders.</w:t>
      </w:r>
    </w:p>
    <w:p w14:paraId="1580BA14" w14:textId="414E27CD" w:rsidR="00986A65" w:rsidRDefault="00986A65">
      <w:pPr>
        <w:spacing w:after="0"/>
        <w:rPr>
          <w:rFonts w:ascii="Arial" w:hAnsi="Arial" w:cs="Arial"/>
          <w:sz w:val="24"/>
          <w:szCs w:val="24"/>
        </w:rPr>
      </w:pPr>
    </w:p>
    <w:p w14:paraId="6E59BE82" w14:textId="178F3127" w:rsidR="00B724E9" w:rsidRDefault="00B724E9">
      <w:pPr>
        <w:spacing w:after="0"/>
        <w:rPr>
          <w:rFonts w:ascii="Arial" w:hAnsi="Arial" w:cs="Arial"/>
          <w:sz w:val="24"/>
          <w:szCs w:val="24"/>
        </w:rPr>
      </w:pPr>
    </w:p>
    <w:tbl>
      <w:tblPr>
        <w:tblStyle w:val="TableGrid"/>
        <w:tblW w:w="0" w:type="auto"/>
        <w:tblLook w:val="04A0" w:firstRow="1" w:lastRow="0" w:firstColumn="1" w:lastColumn="0" w:noHBand="0" w:noVBand="1"/>
      </w:tblPr>
      <w:tblGrid>
        <w:gridCol w:w="9628"/>
      </w:tblGrid>
      <w:tr w:rsidR="00B724E9" w14:paraId="446B64D7" w14:textId="77777777" w:rsidTr="004307EF">
        <w:tc>
          <w:tcPr>
            <w:tcW w:w="9628"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0698336" w14:textId="77777777" w:rsidR="00B724E9" w:rsidRDefault="00B724E9" w:rsidP="00B724E9">
            <w:pPr>
              <w:rPr>
                <w:rFonts w:ascii="Arial" w:eastAsia="Times New Roman" w:hAnsi="Arial" w:cs="Arial"/>
                <w:b/>
                <w:bCs/>
                <w:i/>
                <w:iCs/>
                <w:sz w:val="24"/>
                <w:szCs w:val="24"/>
              </w:rPr>
            </w:pPr>
          </w:p>
          <w:p w14:paraId="67F6E9A9" w14:textId="09B76A4F" w:rsidR="00B724E9" w:rsidRDefault="00B724E9" w:rsidP="004307EF">
            <w:pPr>
              <w:jc w:val="both"/>
              <w:rPr>
                <w:rFonts w:ascii="Arial" w:eastAsia="Times New Roman" w:hAnsi="Arial" w:cs="Arial"/>
                <w:b/>
                <w:bCs/>
                <w:i/>
                <w:iCs/>
                <w:sz w:val="24"/>
                <w:szCs w:val="24"/>
              </w:rPr>
            </w:pPr>
            <w:r>
              <w:rPr>
                <w:rFonts w:ascii="Arial" w:eastAsia="Times New Roman" w:hAnsi="Arial" w:cs="Arial"/>
                <w:b/>
                <w:bCs/>
                <w:i/>
                <w:iCs/>
                <w:sz w:val="24"/>
                <w:szCs w:val="24"/>
              </w:rPr>
              <w:t xml:space="preserve">“I have a </w:t>
            </w:r>
            <w:proofErr w:type="gramStart"/>
            <w:r>
              <w:rPr>
                <w:rFonts w:ascii="Arial" w:eastAsia="Times New Roman" w:hAnsi="Arial" w:cs="Arial"/>
                <w:b/>
                <w:bCs/>
                <w:i/>
                <w:iCs/>
                <w:sz w:val="24"/>
                <w:szCs w:val="24"/>
              </w:rPr>
              <w:t>long standing</w:t>
            </w:r>
            <w:proofErr w:type="gramEnd"/>
            <w:r>
              <w:rPr>
                <w:rFonts w:ascii="Arial" w:eastAsia="Times New Roman" w:hAnsi="Arial" w:cs="Arial"/>
                <w:b/>
                <w:bCs/>
                <w:i/>
                <w:iCs/>
                <w:sz w:val="24"/>
                <w:szCs w:val="24"/>
              </w:rPr>
              <w:t xml:space="preserve"> interest in health and social care issues, both through my previous policy work in the charity sector, and through my own personal family experience in recent years dealing with navigating the complexities of the social care system and related hospital admissions. </w:t>
            </w:r>
            <w:proofErr w:type="gramStart"/>
            <w:r>
              <w:rPr>
                <w:rFonts w:ascii="Arial" w:eastAsia="Times New Roman" w:hAnsi="Arial" w:cs="Arial"/>
                <w:b/>
                <w:bCs/>
                <w:i/>
                <w:iCs/>
                <w:sz w:val="24"/>
                <w:szCs w:val="24"/>
              </w:rPr>
              <w:t>So</w:t>
            </w:r>
            <w:proofErr w:type="gramEnd"/>
            <w:r>
              <w:rPr>
                <w:rFonts w:ascii="Arial" w:eastAsia="Times New Roman" w:hAnsi="Arial" w:cs="Arial"/>
                <w:b/>
                <w:bCs/>
                <w:i/>
                <w:iCs/>
                <w:sz w:val="24"/>
                <w:szCs w:val="24"/>
              </w:rPr>
              <w:t xml:space="preserve"> I welcome the opportunity to be able to scrutinise these decisions locally here in Harrow </w:t>
            </w:r>
            <w:r w:rsidR="004307EF">
              <w:rPr>
                <w:rFonts w:ascii="Arial" w:eastAsia="Times New Roman" w:hAnsi="Arial" w:cs="Arial"/>
                <w:b/>
                <w:bCs/>
                <w:i/>
                <w:iCs/>
                <w:sz w:val="24"/>
                <w:szCs w:val="24"/>
              </w:rPr>
              <w:t>–</w:t>
            </w:r>
            <w:r>
              <w:rPr>
                <w:rFonts w:ascii="Arial" w:eastAsia="Times New Roman" w:hAnsi="Arial" w:cs="Arial"/>
                <w:b/>
                <w:bCs/>
                <w:i/>
                <w:iCs/>
                <w:sz w:val="24"/>
                <w:szCs w:val="24"/>
              </w:rPr>
              <w:t xml:space="preserve"> working</w:t>
            </w:r>
            <w:r w:rsidR="004307EF">
              <w:rPr>
                <w:rFonts w:ascii="Arial" w:eastAsia="Times New Roman" w:hAnsi="Arial" w:cs="Arial"/>
                <w:b/>
                <w:bCs/>
                <w:i/>
                <w:iCs/>
                <w:sz w:val="24"/>
                <w:szCs w:val="24"/>
              </w:rPr>
              <w:t xml:space="preserve"> </w:t>
            </w:r>
            <w:r>
              <w:rPr>
                <w:rFonts w:ascii="Arial" w:eastAsia="Times New Roman" w:hAnsi="Arial" w:cs="Arial"/>
                <w:b/>
                <w:bCs/>
                <w:i/>
                <w:iCs/>
                <w:sz w:val="24"/>
                <w:szCs w:val="24"/>
              </w:rPr>
              <w:t xml:space="preserve">on behalf of our residents to hold key local stakeholders to account and to improve health outcomes for our residents.”  </w:t>
            </w:r>
          </w:p>
          <w:p w14:paraId="1872D812" w14:textId="4ADBA933" w:rsidR="00B724E9" w:rsidRDefault="00B724E9" w:rsidP="00B724E9">
            <w:pPr>
              <w:jc w:val="right"/>
            </w:pPr>
            <w:r>
              <w:rPr>
                <w:rFonts w:ascii="Arial" w:eastAsia="Times New Roman" w:hAnsi="Arial" w:cs="Arial"/>
                <w:b/>
                <w:bCs/>
                <w:i/>
                <w:iCs/>
                <w:sz w:val="24"/>
                <w:szCs w:val="24"/>
              </w:rPr>
              <w:t>Cllr Michael Borio, Health Scrutiny Lead</w:t>
            </w:r>
          </w:p>
          <w:p w14:paraId="104BBBAC" w14:textId="77777777" w:rsidR="00B724E9" w:rsidRDefault="00B724E9">
            <w:pPr>
              <w:rPr>
                <w:rFonts w:ascii="Arial" w:hAnsi="Arial" w:cs="Arial"/>
                <w:sz w:val="24"/>
                <w:szCs w:val="24"/>
              </w:rPr>
            </w:pPr>
          </w:p>
        </w:tc>
      </w:tr>
    </w:tbl>
    <w:p w14:paraId="6B5D56D8" w14:textId="77777777" w:rsidR="00B724E9" w:rsidRDefault="00B724E9">
      <w:pPr>
        <w:spacing w:after="0"/>
        <w:rPr>
          <w:rFonts w:ascii="Arial" w:hAnsi="Arial" w:cs="Arial"/>
          <w:sz w:val="24"/>
          <w:szCs w:val="24"/>
        </w:rPr>
      </w:pPr>
    </w:p>
    <w:p w14:paraId="1580BA17" w14:textId="77777777" w:rsidR="00986A65" w:rsidRDefault="00986A65">
      <w:pPr>
        <w:spacing w:after="0"/>
        <w:rPr>
          <w:rFonts w:ascii="Arial" w:hAnsi="Arial" w:cs="Arial"/>
          <w:sz w:val="24"/>
          <w:szCs w:val="24"/>
        </w:rPr>
      </w:pPr>
    </w:p>
    <w:p w14:paraId="1580BA18" w14:textId="77777777" w:rsidR="00986A65" w:rsidRDefault="00986A65">
      <w:pPr>
        <w:spacing w:after="0"/>
        <w:rPr>
          <w:rFonts w:ascii="Arial" w:hAnsi="Arial" w:cs="Arial"/>
          <w:sz w:val="24"/>
          <w:szCs w:val="24"/>
        </w:rPr>
      </w:pPr>
    </w:p>
    <w:p w14:paraId="1580BA19" w14:textId="77777777" w:rsidR="00986A65" w:rsidRDefault="00986A65">
      <w:pPr>
        <w:pStyle w:val="NoSpacing"/>
        <w:rPr>
          <w:rFonts w:ascii="Arial" w:hAnsi="Arial" w:cs="Arial"/>
          <w:sz w:val="24"/>
          <w:szCs w:val="24"/>
        </w:rPr>
      </w:pPr>
    </w:p>
    <w:p w14:paraId="1580BA1A" w14:textId="77777777" w:rsidR="00986A65" w:rsidRDefault="00986A65">
      <w:pPr>
        <w:pStyle w:val="NoSpacing"/>
        <w:rPr>
          <w:rFonts w:ascii="Arial" w:hAnsi="Arial" w:cs="Arial"/>
          <w:sz w:val="24"/>
          <w:szCs w:val="24"/>
        </w:rPr>
      </w:pPr>
    </w:p>
    <w:p w14:paraId="09A33720" w14:textId="77777777" w:rsidR="00590881" w:rsidRDefault="00590881">
      <w:pPr>
        <w:suppressAutoHyphens w:val="0"/>
        <w:spacing w:line="242" w:lineRule="auto"/>
        <w:rPr>
          <w:rFonts w:ascii="Arial" w:hAnsi="Arial" w:cs="Arial"/>
          <w:b/>
          <w:bCs/>
          <w:sz w:val="24"/>
          <w:szCs w:val="24"/>
        </w:rPr>
      </w:pPr>
      <w:r>
        <w:rPr>
          <w:rFonts w:ascii="Arial" w:hAnsi="Arial" w:cs="Arial"/>
          <w:b/>
          <w:bCs/>
          <w:sz w:val="24"/>
          <w:szCs w:val="24"/>
        </w:rPr>
        <w:br w:type="page"/>
      </w:r>
    </w:p>
    <w:p w14:paraId="1580BA1C" w14:textId="6A84F476" w:rsidR="00986A65" w:rsidRPr="00590881" w:rsidRDefault="00323412">
      <w:pPr>
        <w:pStyle w:val="NoSpacing"/>
        <w:rPr>
          <w:rFonts w:ascii="Arial" w:hAnsi="Arial" w:cs="Arial"/>
          <w:b/>
          <w:bCs/>
          <w:sz w:val="32"/>
          <w:szCs w:val="32"/>
        </w:rPr>
      </w:pPr>
      <w:r w:rsidRPr="00590881">
        <w:rPr>
          <w:rFonts w:ascii="Arial" w:hAnsi="Arial" w:cs="Arial"/>
          <w:b/>
          <w:bCs/>
          <w:sz w:val="32"/>
          <w:szCs w:val="32"/>
        </w:rPr>
        <w:lastRenderedPageBreak/>
        <w:t>PEOPLE SCRUTINY LEADS</w:t>
      </w:r>
    </w:p>
    <w:p w14:paraId="1580BA1D" w14:textId="77777777" w:rsidR="00986A65" w:rsidRDefault="00986A65">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666"/>
      </w:tblGrid>
      <w:tr w:rsidR="00A52A26" w14:paraId="042C100E" w14:textId="77777777" w:rsidTr="000D788A">
        <w:tc>
          <w:tcPr>
            <w:tcW w:w="4962" w:type="dxa"/>
          </w:tcPr>
          <w:p w14:paraId="0BAB01C3" w14:textId="77777777" w:rsidR="00A52A26" w:rsidRDefault="00A52A26">
            <w:pPr>
              <w:rPr>
                <w:rFonts w:ascii="Arial" w:hAnsi="Arial" w:cs="Arial"/>
                <w:sz w:val="24"/>
                <w:szCs w:val="24"/>
              </w:rPr>
            </w:pPr>
          </w:p>
          <w:p w14:paraId="262322DC" w14:textId="1B1C745A" w:rsidR="00C75EFB" w:rsidRDefault="003736EE">
            <w:pPr>
              <w:rPr>
                <w:rFonts w:ascii="Arial" w:hAnsi="Arial" w:cs="Arial"/>
                <w:sz w:val="24"/>
                <w:szCs w:val="24"/>
              </w:rPr>
            </w:pPr>
            <w:r>
              <w:rPr>
                <w:noProof/>
              </w:rPr>
              <w:drawing>
                <wp:inline distT="0" distB="0" distL="0" distR="0" wp14:anchorId="2DA86029" wp14:editId="653D7B1E">
                  <wp:extent cx="2697012" cy="2033239"/>
                  <wp:effectExtent l="0" t="0" r="825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989" t="30661" r="51961" b="24047"/>
                          <a:stretch/>
                        </pic:blipFill>
                        <pic:spPr bwMode="auto">
                          <a:xfrm>
                            <a:off x="0" y="0"/>
                            <a:ext cx="2708699" cy="2042050"/>
                          </a:xfrm>
                          <a:prstGeom prst="rect">
                            <a:avLst/>
                          </a:prstGeom>
                          <a:ln>
                            <a:noFill/>
                          </a:ln>
                          <a:extLst>
                            <a:ext uri="{53640926-AAD7-44D8-BBD7-CCE9431645EC}">
                              <a14:shadowObscured xmlns:a14="http://schemas.microsoft.com/office/drawing/2010/main"/>
                            </a:ext>
                          </a:extLst>
                        </pic:spPr>
                      </pic:pic>
                    </a:graphicData>
                  </a:graphic>
                </wp:inline>
              </w:drawing>
            </w:r>
          </w:p>
        </w:tc>
        <w:tc>
          <w:tcPr>
            <w:tcW w:w="4666" w:type="dxa"/>
          </w:tcPr>
          <w:p w14:paraId="333A75E9" w14:textId="77777777" w:rsidR="003736EE" w:rsidRDefault="003736EE" w:rsidP="003736EE">
            <w:pPr>
              <w:rPr>
                <w:rFonts w:ascii="Arial" w:hAnsi="Arial" w:cs="Arial"/>
                <w:b/>
                <w:bCs/>
                <w:sz w:val="24"/>
                <w:szCs w:val="24"/>
              </w:rPr>
            </w:pPr>
          </w:p>
          <w:p w14:paraId="3DECC253" w14:textId="77777777" w:rsidR="003736EE" w:rsidRDefault="003736EE" w:rsidP="003736EE">
            <w:pPr>
              <w:rPr>
                <w:rFonts w:ascii="Arial" w:hAnsi="Arial" w:cs="Arial"/>
                <w:b/>
                <w:bCs/>
                <w:sz w:val="24"/>
                <w:szCs w:val="24"/>
              </w:rPr>
            </w:pPr>
          </w:p>
          <w:p w14:paraId="7FE60B3F" w14:textId="7659B812" w:rsidR="003736EE" w:rsidRPr="00FF73BB" w:rsidRDefault="003736EE" w:rsidP="003736EE">
            <w:pPr>
              <w:rPr>
                <w:rFonts w:ascii="Arial" w:hAnsi="Arial" w:cs="Arial"/>
                <w:b/>
                <w:bCs/>
                <w:sz w:val="24"/>
                <w:szCs w:val="24"/>
              </w:rPr>
            </w:pPr>
            <w:r w:rsidRPr="00FF73BB">
              <w:rPr>
                <w:rFonts w:ascii="Arial" w:hAnsi="Arial" w:cs="Arial"/>
                <w:b/>
                <w:bCs/>
                <w:sz w:val="24"/>
                <w:szCs w:val="24"/>
              </w:rPr>
              <w:t>Councillor Janet Mote</w:t>
            </w:r>
            <w:r w:rsidR="00253360">
              <w:rPr>
                <w:rFonts w:ascii="Arial" w:hAnsi="Arial" w:cs="Arial"/>
                <w:b/>
                <w:bCs/>
                <w:sz w:val="24"/>
                <w:szCs w:val="24"/>
              </w:rPr>
              <w:t>, People Scrutiny Lead</w:t>
            </w:r>
          </w:p>
          <w:p w14:paraId="374A5AF6" w14:textId="77777777" w:rsidR="003736EE" w:rsidRPr="00FF73BB" w:rsidRDefault="003736EE" w:rsidP="003736EE">
            <w:pPr>
              <w:rPr>
                <w:rFonts w:ascii="Arial" w:hAnsi="Arial" w:cs="Arial"/>
                <w:b/>
                <w:bCs/>
                <w:sz w:val="24"/>
                <w:szCs w:val="24"/>
              </w:rPr>
            </w:pPr>
          </w:p>
          <w:p w14:paraId="3A905893" w14:textId="6AF26F46" w:rsidR="003736EE" w:rsidRDefault="003736EE" w:rsidP="003736EE">
            <w:pPr>
              <w:pStyle w:val="NoSpacing"/>
              <w:rPr>
                <w:rFonts w:ascii="Arial" w:hAnsi="Arial" w:cs="Arial"/>
                <w:b/>
                <w:bCs/>
                <w:sz w:val="24"/>
                <w:szCs w:val="24"/>
              </w:rPr>
            </w:pPr>
            <w:r w:rsidRPr="00FF73BB">
              <w:rPr>
                <w:rFonts w:ascii="Arial" w:hAnsi="Arial" w:cs="Arial"/>
                <w:b/>
                <w:bCs/>
                <w:sz w:val="24"/>
                <w:szCs w:val="24"/>
              </w:rPr>
              <w:t>Councillor Jerry Miles</w:t>
            </w:r>
            <w:r w:rsidR="00253360">
              <w:rPr>
                <w:rFonts w:ascii="Arial" w:hAnsi="Arial" w:cs="Arial"/>
                <w:b/>
                <w:bCs/>
                <w:sz w:val="24"/>
                <w:szCs w:val="24"/>
              </w:rPr>
              <w:t>, People Scrutiny Lead</w:t>
            </w:r>
          </w:p>
          <w:p w14:paraId="2CFD156F" w14:textId="245976FC" w:rsidR="00A52A26" w:rsidRDefault="00A52A26" w:rsidP="00A52A26">
            <w:pPr>
              <w:jc w:val="right"/>
              <w:rPr>
                <w:rFonts w:ascii="Arial" w:hAnsi="Arial" w:cs="Arial"/>
                <w:sz w:val="24"/>
                <w:szCs w:val="24"/>
              </w:rPr>
            </w:pPr>
          </w:p>
        </w:tc>
      </w:tr>
    </w:tbl>
    <w:p w14:paraId="5B2BC665" w14:textId="77777777" w:rsidR="003736EE" w:rsidRDefault="003736EE">
      <w:pPr>
        <w:pStyle w:val="NoSpacing"/>
        <w:rPr>
          <w:rFonts w:ascii="Arial" w:hAnsi="Arial" w:cs="Arial"/>
          <w:b/>
          <w:bCs/>
          <w:sz w:val="24"/>
          <w:szCs w:val="24"/>
        </w:rPr>
      </w:pPr>
    </w:p>
    <w:p w14:paraId="3D2BEA79" w14:textId="77777777" w:rsidR="003736EE" w:rsidRDefault="003736EE">
      <w:pPr>
        <w:pStyle w:val="NoSpacing"/>
        <w:rPr>
          <w:rFonts w:ascii="Arial" w:hAnsi="Arial" w:cs="Arial"/>
          <w:b/>
          <w:bCs/>
          <w:sz w:val="24"/>
          <w:szCs w:val="24"/>
        </w:rPr>
      </w:pPr>
    </w:p>
    <w:p w14:paraId="1CDAE4C7" w14:textId="3966F0AD" w:rsidR="0078051D" w:rsidRDefault="0078051D">
      <w:pPr>
        <w:pStyle w:val="NoSpacing"/>
        <w:rPr>
          <w:rFonts w:ascii="Arial" w:hAnsi="Arial" w:cs="Arial"/>
          <w:b/>
          <w:bCs/>
          <w:sz w:val="24"/>
          <w:szCs w:val="24"/>
        </w:rPr>
      </w:pPr>
      <w:r>
        <w:rPr>
          <w:rFonts w:ascii="Arial" w:hAnsi="Arial" w:cs="Arial"/>
          <w:b/>
          <w:bCs/>
          <w:sz w:val="24"/>
          <w:szCs w:val="24"/>
        </w:rPr>
        <w:t>Our role</w:t>
      </w:r>
    </w:p>
    <w:p w14:paraId="4D805120" w14:textId="10AD8D81" w:rsidR="0078051D" w:rsidRDefault="0078051D" w:rsidP="004307EF">
      <w:pPr>
        <w:jc w:val="both"/>
        <w:rPr>
          <w:rFonts w:ascii="Arial" w:hAnsi="Arial" w:cs="Arial"/>
          <w:sz w:val="24"/>
          <w:szCs w:val="24"/>
        </w:rPr>
      </w:pPr>
      <w:r>
        <w:rPr>
          <w:rFonts w:ascii="Arial" w:hAnsi="Arial" w:cs="Arial"/>
          <w:sz w:val="24"/>
          <w:szCs w:val="24"/>
        </w:rPr>
        <w:t>As scrutiny lead members for the People Directorate, we have a huge role in looking after everybody – from birth to old age. Our role is to be a critical friend to the organisation and to help the residents of Harrow. One of the best things about scrutiny is that it is cross-party – not political at all</w:t>
      </w:r>
      <w:r w:rsidR="004307EF">
        <w:rPr>
          <w:rFonts w:ascii="Arial" w:hAnsi="Arial" w:cs="Arial"/>
          <w:sz w:val="24"/>
          <w:szCs w:val="24"/>
        </w:rPr>
        <w:t xml:space="preserve">: </w:t>
      </w:r>
      <w:r>
        <w:rPr>
          <w:rFonts w:ascii="Arial" w:hAnsi="Arial" w:cs="Arial"/>
          <w:sz w:val="24"/>
          <w:szCs w:val="24"/>
        </w:rPr>
        <w:t xml:space="preserve">we all work together. </w:t>
      </w:r>
    </w:p>
    <w:p w14:paraId="708C6FB6" w14:textId="7605404D" w:rsidR="0078051D" w:rsidRDefault="0078051D" w:rsidP="004307EF">
      <w:pPr>
        <w:jc w:val="both"/>
        <w:rPr>
          <w:rFonts w:ascii="Arial" w:hAnsi="Arial" w:cs="Arial"/>
          <w:sz w:val="24"/>
          <w:szCs w:val="24"/>
        </w:rPr>
      </w:pPr>
      <w:r>
        <w:rPr>
          <w:rFonts w:ascii="Arial" w:hAnsi="Arial" w:cs="Arial"/>
          <w:sz w:val="24"/>
          <w:szCs w:val="24"/>
        </w:rPr>
        <w:t>In our role, it is so important to go out and meet the people, but that has not been possible over the last year with Covid</w:t>
      </w:r>
      <w:r w:rsidR="004307EF">
        <w:rPr>
          <w:rFonts w:ascii="Arial" w:hAnsi="Arial" w:cs="Arial"/>
          <w:sz w:val="24"/>
          <w:szCs w:val="24"/>
        </w:rPr>
        <w:t>-19</w:t>
      </w:r>
      <w:r>
        <w:rPr>
          <w:rFonts w:ascii="Arial" w:hAnsi="Arial" w:cs="Arial"/>
          <w:sz w:val="24"/>
          <w:szCs w:val="24"/>
        </w:rPr>
        <w:t xml:space="preserve"> restrictions.  We have had to find out what people are doing through other ways and get to know all the good things being done on the ground. We talk to the Corporate Director Paul Hewitt on a quarterly basis to chart progress in the directorate’s work and better understand the challenges.  </w:t>
      </w:r>
    </w:p>
    <w:p w14:paraId="44CD88B8" w14:textId="1C02C5C6" w:rsidR="0078051D" w:rsidRDefault="0078051D">
      <w:pPr>
        <w:pStyle w:val="NoSpacing"/>
        <w:rPr>
          <w:rFonts w:ascii="Arial" w:hAnsi="Arial" w:cs="Arial"/>
          <w:b/>
          <w:bCs/>
          <w:sz w:val="24"/>
          <w:szCs w:val="24"/>
        </w:rPr>
      </w:pPr>
    </w:p>
    <w:p w14:paraId="316A08FC" w14:textId="46B2C5D2" w:rsidR="0078051D" w:rsidRDefault="0078051D">
      <w:pPr>
        <w:pStyle w:val="NoSpacing"/>
        <w:rPr>
          <w:rFonts w:ascii="Arial" w:hAnsi="Arial" w:cs="Arial"/>
          <w:b/>
          <w:bCs/>
          <w:sz w:val="24"/>
          <w:szCs w:val="24"/>
        </w:rPr>
      </w:pPr>
      <w:r>
        <w:rPr>
          <w:rFonts w:ascii="Arial" w:hAnsi="Arial" w:cs="Arial"/>
          <w:b/>
          <w:bCs/>
          <w:sz w:val="24"/>
          <w:szCs w:val="24"/>
        </w:rPr>
        <w:t>The focus of our work over the past year</w:t>
      </w:r>
    </w:p>
    <w:p w14:paraId="61AD3C33" w14:textId="77777777" w:rsidR="0078051D" w:rsidRDefault="0078051D" w:rsidP="004307EF">
      <w:pPr>
        <w:pStyle w:val="NoSpacing"/>
        <w:jc w:val="both"/>
        <w:rPr>
          <w:rFonts w:ascii="Arial" w:hAnsi="Arial" w:cs="Arial"/>
          <w:sz w:val="24"/>
          <w:szCs w:val="24"/>
        </w:rPr>
      </w:pPr>
      <w:r>
        <w:rPr>
          <w:rFonts w:ascii="Arial" w:hAnsi="Arial" w:cs="Arial"/>
          <w:sz w:val="24"/>
          <w:szCs w:val="24"/>
        </w:rPr>
        <w:t xml:space="preserve">Many of the challenges have been Covid-related and its significant impact on adult social care, the elderly in care homes and the community, schools, </w:t>
      </w:r>
      <w:proofErr w:type="gramStart"/>
      <w:r>
        <w:rPr>
          <w:rFonts w:ascii="Arial" w:hAnsi="Arial" w:cs="Arial"/>
          <w:sz w:val="24"/>
          <w:szCs w:val="24"/>
        </w:rPr>
        <w:t>children</w:t>
      </w:r>
      <w:proofErr w:type="gramEnd"/>
      <w:r>
        <w:rPr>
          <w:rFonts w:ascii="Arial" w:hAnsi="Arial" w:cs="Arial"/>
          <w:sz w:val="24"/>
          <w:szCs w:val="24"/>
        </w:rPr>
        <w:t xml:space="preserve"> and their families. The staff supporting these groups have been truly amazing over the last year.  </w:t>
      </w:r>
    </w:p>
    <w:p w14:paraId="578DBE70" w14:textId="77777777" w:rsidR="0078051D" w:rsidRDefault="0078051D" w:rsidP="004307EF">
      <w:pPr>
        <w:pStyle w:val="NoSpacing"/>
        <w:jc w:val="both"/>
        <w:rPr>
          <w:rFonts w:ascii="Arial" w:hAnsi="Arial" w:cs="Arial"/>
          <w:sz w:val="24"/>
          <w:szCs w:val="24"/>
        </w:rPr>
      </w:pPr>
    </w:p>
    <w:p w14:paraId="55D25909" w14:textId="392912DA" w:rsidR="0078051D" w:rsidRDefault="0078051D" w:rsidP="004307EF">
      <w:pPr>
        <w:pStyle w:val="NoSpacing"/>
        <w:jc w:val="both"/>
        <w:rPr>
          <w:rFonts w:ascii="Arial" w:hAnsi="Arial" w:cs="Arial"/>
          <w:sz w:val="24"/>
          <w:szCs w:val="24"/>
        </w:rPr>
      </w:pPr>
      <w:r>
        <w:rPr>
          <w:rFonts w:ascii="Arial" w:hAnsi="Arial" w:cs="Arial"/>
          <w:sz w:val="24"/>
          <w:szCs w:val="24"/>
        </w:rPr>
        <w:t>We also want to highlight the superb roll out of the Covid</w:t>
      </w:r>
      <w:r w:rsidR="004307EF">
        <w:rPr>
          <w:rFonts w:ascii="Arial" w:hAnsi="Arial" w:cs="Arial"/>
          <w:sz w:val="24"/>
          <w:szCs w:val="24"/>
        </w:rPr>
        <w:t>-19</w:t>
      </w:r>
      <w:r>
        <w:rPr>
          <w:rFonts w:ascii="Arial" w:hAnsi="Arial" w:cs="Arial"/>
          <w:sz w:val="24"/>
          <w:szCs w:val="24"/>
        </w:rPr>
        <w:t xml:space="preserve"> vaccination programme in Harrow and thank all those involved in protecting our most vulnerable residents and wider communities.</w:t>
      </w:r>
    </w:p>
    <w:p w14:paraId="28BF3E67" w14:textId="77777777" w:rsidR="0078051D" w:rsidRDefault="0078051D">
      <w:pPr>
        <w:pStyle w:val="NoSpacing"/>
        <w:rPr>
          <w:rFonts w:ascii="Arial" w:hAnsi="Arial" w:cs="Arial"/>
          <w:b/>
          <w:bCs/>
          <w:sz w:val="24"/>
          <w:szCs w:val="24"/>
        </w:rPr>
      </w:pPr>
    </w:p>
    <w:p w14:paraId="1580BA2B" w14:textId="148761CA" w:rsidR="00986A65" w:rsidRDefault="00323412">
      <w:pPr>
        <w:pStyle w:val="NoSpacing"/>
        <w:rPr>
          <w:rFonts w:ascii="Arial" w:hAnsi="Arial" w:cs="Arial"/>
          <w:b/>
          <w:bCs/>
          <w:sz w:val="24"/>
          <w:szCs w:val="24"/>
        </w:rPr>
      </w:pPr>
      <w:r>
        <w:rPr>
          <w:rFonts w:ascii="Arial" w:hAnsi="Arial" w:cs="Arial"/>
          <w:b/>
          <w:bCs/>
          <w:sz w:val="24"/>
          <w:szCs w:val="24"/>
        </w:rPr>
        <w:t>The impact and value of our scrutiny</w:t>
      </w:r>
    </w:p>
    <w:p w14:paraId="1580BA2C" w14:textId="77777777" w:rsidR="00986A65" w:rsidRDefault="00323412" w:rsidP="004307EF">
      <w:pPr>
        <w:spacing w:after="0"/>
        <w:jc w:val="both"/>
        <w:rPr>
          <w:rFonts w:ascii="Arial" w:hAnsi="Arial" w:cs="Arial"/>
          <w:sz w:val="24"/>
          <w:szCs w:val="24"/>
        </w:rPr>
      </w:pPr>
      <w:r>
        <w:rPr>
          <w:rFonts w:ascii="Arial" w:hAnsi="Arial" w:cs="Arial"/>
          <w:sz w:val="24"/>
          <w:szCs w:val="24"/>
        </w:rPr>
        <w:t>We have continued to check that safeguarding is in place, as well as the health and wellbeing of families and schools, and monitoring care homes as well.  We continue to exercise scrutiny’s role of being a critical friend, trying to make sure all possible was done.</w:t>
      </w:r>
    </w:p>
    <w:p w14:paraId="1580BA2D" w14:textId="77777777" w:rsidR="00986A65" w:rsidRDefault="00986A65">
      <w:pPr>
        <w:pStyle w:val="NoSpacing"/>
        <w:rPr>
          <w:rFonts w:ascii="Arial" w:hAnsi="Arial" w:cs="Arial"/>
          <w:sz w:val="24"/>
          <w:szCs w:val="24"/>
        </w:rPr>
      </w:pPr>
    </w:p>
    <w:p w14:paraId="1580BA2E" w14:textId="77777777" w:rsidR="00986A65" w:rsidRDefault="00323412">
      <w:pPr>
        <w:pStyle w:val="NoSpacing"/>
        <w:rPr>
          <w:rFonts w:ascii="Arial" w:hAnsi="Arial" w:cs="Arial"/>
          <w:b/>
          <w:bCs/>
          <w:sz w:val="24"/>
          <w:szCs w:val="24"/>
        </w:rPr>
      </w:pPr>
      <w:r>
        <w:rPr>
          <w:rFonts w:ascii="Arial" w:hAnsi="Arial" w:cs="Arial"/>
          <w:b/>
          <w:bCs/>
          <w:sz w:val="24"/>
          <w:szCs w:val="24"/>
        </w:rPr>
        <w:t>Looking ahead</w:t>
      </w:r>
    </w:p>
    <w:p w14:paraId="1580BA2F" w14:textId="4CDDB539" w:rsidR="00986A65" w:rsidRDefault="00323412" w:rsidP="004307EF">
      <w:pPr>
        <w:pStyle w:val="NoSpacing"/>
        <w:jc w:val="both"/>
        <w:rPr>
          <w:rFonts w:ascii="Arial" w:hAnsi="Arial" w:cs="Arial"/>
          <w:sz w:val="24"/>
          <w:szCs w:val="24"/>
        </w:rPr>
      </w:pPr>
      <w:r>
        <w:rPr>
          <w:rFonts w:ascii="Arial" w:hAnsi="Arial" w:cs="Arial"/>
          <w:sz w:val="24"/>
          <w:szCs w:val="24"/>
        </w:rPr>
        <w:t>Looking ahead, we need to keep check of the aftermath and consequences of Covid</w:t>
      </w:r>
      <w:r w:rsidR="004307EF">
        <w:rPr>
          <w:rFonts w:ascii="Arial" w:hAnsi="Arial" w:cs="Arial"/>
          <w:sz w:val="24"/>
          <w:szCs w:val="24"/>
        </w:rPr>
        <w:t>-19</w:t>
      </w:r>
      <w:r>
        <w:rPr>
          <w:rFonts w:ascii="Arial" w:hAnsi="Arial" w:cs="Arial"/>
          <w:sz w:val="24"/>
          <w:szCs w:val="24"/>
        </w:rPr>
        <w:t xml:space="preserve"> and make sure the council makes best use of the lessons learnt in continuing to do the best for our residents.  </w:t>
      </w:r>
    </w:p>
    <w:p w14:paraId="59A02DD1" w14:textId="77777777" w:rsidR="00590881" w:rsidRDefault="00590881">
      <w:pPr>
        <w:suppressAutoHyphens w:val="0"/>
        <w:spacing w:line="242" w:lineRule="auto"/>
        <w:rPr>
          <w:rFonts w:ascii="Arial" w:hAnsi="Arial" w:cs="Arial"/>
          <w:b/>
          <w:bCs/>
          <w:sz w:val="24"/>
          <w:szCs w:val="24"/>
        </w:rPr>
      </w:pPr>
      <w:r>
        <w:rPr>
          <w:rFonts w:ascii="Arial" w:hAnsi="Arial" w:cs="Arial"/>
          <w:b/>
          <w:bCs/>
          <w:sz w:val="24"/>
          <w:szCs w:val="24"/>
        </w:rPr>
        <w:br w:type="page"/>
      </w:r>
    </w:p>
    <w:p w14:paraId="1580BA31" w14:textId="7E388701" w:rsidR="00986A65" w:rsidRPr="00590881" w:rsidRDefault="00323412">
      <w:pPr>
        <w:pStyle w:val="NoSpacing"/>
        <w:rPr>
          <w:rFonts w:ascii="Arial" w:hAnsi="Arial" w:cs="Arial"/>
          <w:b/>
          <w:bCs/>
          <w:sz w:val="32"/>
          <w:szCs w:val="32"/>
        </w:rPr>
      </w:pPr>
      <w:r w:rsidRPr="00590881">
        <w:rPr>
          <w:rFonts w:ascii="Arial" w:hAnsi="Arial" w:cs="Arial"/>
          <w:b/>
          <w:bCs/>
          <w:sz w:val="32"/>
          <w:szCs w:val="32"/>
        </w:rPr>
        <w:lastRenderedPageBreak/>
        <w:t>COMMUNITY SCRUTINY LEADS</w:t>
      </w:r>
    </w:p>
    <w:p w14:paraId="1580BA32" w14:textId="77777777" w:rsidR="00986A65" w:rsidRDefault="00986A65">
      <w:pPr>
        <w:pStyle w:val="NoSpacing"/>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0F0ABB" w14:paraId="2C81051E" w14:textId="77777777" w:rsidTr="00435FC1">
        <w:tc>
          <w:tcPr>
            <w:tcW w:w="4814" w:type="dxa"/>
          </w:tcPr>
          <w:p w14:paraId="70FF4E13" w14:textId="6211321E" w:rsidR="000F0ABB" w:rsidRDefault="00435FC1">
            <w:pPr>
              <w:pStyle w:val="NoSpacing"/>
              <w:rPr>
                <w:rFonts w:ascii="Arial" w:hAnsi="Arial" w:cs="Arial"/>
                <w:sz w:val="24"/>
                <w:szCs w:val="24"/>
              </w:rPr>
            </w:pPr>
            <w:r>
              <w:rPr>
                <w:noProof/>
              </w:rPr>
              <w:drawing>
                <wp:inline distT="0" distB="0" distL="0" distR="0" wp14:anchorId="48BC970B" wp14:editId="1B7E5271">
                  <wp:extent cx="2691160" cy="20249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603" t="30661" r="52065" b="21556"/>
                          <a:stretch/>
                        </pic:blipFill>
                        <pic:spPr bwMode="auto">
                          <a:xfrm>
                            <a:off x="0" y="0"/>
                            <a:ext cx="2694426" cy="2027424"/>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66A8E964" w14:textId="77777777" w:rsidR="0015392B" w:rsidRDefault="0015392B" w:rsidP="000F0ABB">
            <w:pPr>
              <w:pStyle w:val="NoSpacing"/>
              <w:rPr>
                <w:rFonts w:ascii="Arial" w:hAnsi="Arial" w:cs="Arial"/>
                <w:b/>
                <w:bCs/>
                <w:sz w:val="24"/>
                <w:szCs w:val="24"/>
              </w:rPr>
            </w:pPr>
          </w:p>
          <w:p w14:paraId="548A180F" w14:textId="5A665873" w:rsidR="000F0ABB" w:rsidRPr="00E966A5" w:rsidRDefault="000F0ABB" w:rsidP="000F0ABB">
            <w:pPr>
              <w:pStyle w:val="NoSpacing"/>
              <w:rPr>
                <w:rFonts w:ascii="Arial" w:hAnsi="Arial" w:cs="Arial"/>
                <w:b/>
                <w:bCs/>
                <w:sz w:val="24"/>
                <w:szCs w:val="24"/>
              </w:rPr>
            </w:pPr>
            <w:r w:rsidRPr="00E966A5">
              <w:rPr>
                <w:rFonts w:ascii="Arial" w:hAnsi="Arial" w:cs="Arial"/>
                <w:b/>
                <w:bCs/>
                <w:sz w:val="24"/>
                <w:szCs w:val="24"/>
              </w:rPr>
              <w:t>Councillor Jean Lammiman</w:t>
            </w:r>
            <w:r w:rsidR="00253360">
              <w:rPr>
                <w:rFonts w:ascii="Arial" w:hAnsi="Arial" w:cs="Arial"/>
                <w:b/>
                <w:bCs/>
                <w:sz w:val="24"/>
                <w:szCs w:val="24"/>
              </w:rPr>
              <w:t>, Community Scrutiny Lead</w:t>
            </w:r>
          </w:p>
          <w:p w14:paraId="197E814B" w14:textId="77777777" w:rsidR="005A46F6" w:rsidRPr="00E966A5" w:rsidRDefault="005A46F6" w:rsidP="000F0ABB">
            <w:pPr>
              <w:pStyle w:val="NoSpacing"/>
              <w:rPr>
                <w:rFonts w:ascii="Arial" w:hAnsi="Arial" w:cs="Arial"/>
                <w:b/>
                <w:bCs/>
                <w:sz w:val="24"/>
                <w:szCs w:val="24"/>
              </w:rPr>
            </w:pPr>
          </w:p>
          <w:p w14:paraId="50C9D988" w14:textId="5B9D4F08" w:rsidR="000F0ABB" w:rsidRPr="00E966A5" w:rsidRDefault="000F0ABB" w:rsidP="000F0ABB">
            <w:pPr>
              <w:pStyle w:val="NoSpacing"/>
              <w:rPr>
                <w:rFonts w:ascii="Arial" w:hAnsi="Arial" w:cs="Arial"/>
                <w:b/>
                <w:bCs/>
                <w:sz w:val="24"/>
                <w:szCs w:val="24"/>
              </w:rPr>
            </w:pPr>
            <w:r w:rsidRPr="00E966A5">
              <w:rPr>
                <w:rFonts w:ascii="Arial" w:hAnsi="Arial" w:cs="Arial"/>
                <w:b/>
                <w:bCs/>
                <w:sz w:val="24"/>
                <w:szCs w:val="24"/>
              </w:rPr>
              <w:t>Councillor Ghazanfar Ali</w:t>
            </w:r>
            <w:r w:rsidR="00253360">
              <w:rPr>
                <w:rFonts w:ascii="Arial" w:hAnsi="Arial" w:cs="Arial"/>
                <w:b/>
                <w:bCs/>
                <w:sz w:val="24"/>
                <w:szCs w:val="24"/>
              </w:rPr>
              <w:t>, Community Scrutiny Lead</w:t>
            </w:r>
          </w:p>
          <w:p w14:paraId="0D63109D" w14:textId="77777777" w:rsidR="000F0ABB" w:rsidRDefault="000F0ABB">
            <w:pPr>
              <w:pStyle w:val="NoSpacing"/>
              <w:rPr>
                <w:rFonts w:ascii="Arial" w:hAnsi="Arial" w:cs="Arial"/>
                <w:sz w:val="24"/>
                <w:szCs w:val="24"/>
              </w:rPr>
            </w:pPr>
          </w:p>
        </w:tc>
      </w:tr>
    </w:tbl>
    <w:p w14:paraId="634801AD" w14:textId="77777777" w:rsidR="000F0ABB" w:rsidRDefault="000F0ABB">
      <w:pPr>
        <w:pStyle w:val="NoSpacing"/>
        <w:rPr>
          <w:rFonts w:ascii="Arial" w:hAnsi="Arial" w:cs="Arial"/>
          <w:sz w:val="24"/>
          <w:szCs w:val="24"/>
        </w:rPr>
      </w:pPr>
    </w:p>
    <w:tbl>
      <w:tblPr>
        <w:tblStyle w:val="TableGrid"/>
        <w:tblW w:w="0" w:type="auto"/>
        <w:tblLook w:val="04A0" w:firstRow="1" w:lastRow="0" w:firstColumn="1" w:lastColumn="0" w:noHBand="0" w:noVBand="1"/>
      </w:tblPr>
      <w:tblGrid>
        <w:gridCol w:w="9628"/>
      </w:tblGrid>
      <w:tr w:rsidR="000F0ABB" w14:paraId="18B161A6" w14:textId="77777777" w:rsidTr="0015392B">
        <w:tc>
          <w:tcPr>
            <w:tcW w:w="9628" w:type="dxa"/>
            <w:shd w:val="clear" w:color="auto" w:fill="FBE4D5" w:themeFill="accent2" w:themeFillTint="33"/>
          </w:tcPr>
          <w:p w14:paraId="69626D52" w14:textId="77777777" w:rsidR="0015392B" w:rsidRDefault="0015392B" w:rsidP="0015392B">
            <w:pPr>
              <w:pStyle w:val="NoSpacing"/>
              <w:rPr>
                <w:rFonts w:ascii="Arial" w:hAnsi="Arial" w:cs="Arial"/>
                <w:b/>
                <w:bCs/>
                <w:i/>
                <w:iCs/>
                <w:sz w:val="24"/>
                <w:szCs w:val="24"/>
              </w:rPr>
            </w:pPr>
          </w:p>
          <w:p w14:paraId="69C3CA7B" w14:textId="173BBA2F" w:rsidR="0015392B" w:rsidRDefault="0015392B" w:rsidP="004307EF">
            <w:pPr>
              <w:pStyle w:val="NoSpacing"/>
              <w:jc w:val="both"/>
              <w:rPr>
                <w:rFonts w:ascii="Arial" w:hAnsi="Arial" w:cs="Arial"/>
                <w:b/>
                <w:bCs/>
                <w:i/>
                <w:iCs/>
                <w:sz w:val="24"/>
                <w:szCs w:val="24"/>
              </w:rPr>
            </w:pPr>
            <w:r>
              <w:rPr>
                <w:rFonts w:ascii="Arial" w:hAnsi="Arial" w:cs="Arial"/>
                <w:b/>
                <w:bCs/>
                <w:i/>
                <w:iCs/>
                <w:sz w:val="24"/>
                <w:szCs w:val="24"/>
              </w:rPr>
              <w:t>“This is a positive and rewarding area to work in!  You can see the benefits of how you can make a difference - it’s not about you, it’s about the community.  It is also so important to build community messaging, so people feel part of it.  We enjoy working together and with officers. It’s been good working on this brief - informative and we’ve been able to help - and we’re proud of being community representatives.”</w:t>
            </w:r>
          </w:p>
          <w:p w14:paraId="4A50CC10" w14:textId="77777777" w:rsidR="000F0ABB" w:rsidRDefault="000F0ABB">
            <w:pPr>
              <w:pStyle w:val="NoSpacing"/>
              <w:rPr>
                <w:rFonts w:ascii="Arial" w:hAnsi="Arial" w:cs="Arial"/>
                <w:sz w:val="24"/>
                <w:szCs w:val="24"/>
              </w:rPr>
            </w:pPr>
          </w:p>
        </w:tc>
      </w:tr>
    </w:tbl>
    <w:p w14:paraId="1A61A980" w14:textId="77777777" w:rsidR="000F0ABB" w:rsidRDefault="000F0ABB">
      <w:pPr>
        <w:pStyle w:val="NoSpacing"/>
        <w:rPr>
          <w:rFonts w:ascii="Arial" w:hAnsi="Arial" w:cs="Arial"/>
          <w:sz w:val="24"/>
          <w:szCs w:val="24"/>
        </w:rPr>
      </w:pPr>
    </w:p>
    <w:p w14:paraId="1580BA35" w14:textId="77777777" w:rsidR="00986A65" w:rsidRDefault="00986A65">
      <w:pPr>
        <w:pStyle w:val="NoSpacing"/>
        <w:rPr>
          <w:rFonts w:ascii="Arial" w:hAnsi="Arial" w:cs="Arial"/>
          <w:sz w:val="24"/>
          <w:szCs w:val="24"/>
        </w:rPr>
      </w:pPr>
    </w:p>
    <w:p w14:paraId="1580BA36" w14:textId="77777777" w:rsidR="00986A65" w:rsidRDefault="00323412">
      <w:pPr>
        <w:pStyle w:val="NoSpacing"/>
        <w:rPr>
          <w:rFonts w:ascii="Arial" w:hAnsi="Arial" w:cs="Arial"/>
          <w:b/>
          <w:bCs/>
          <w:sz w:val="24"/>
          <w:szCs w:val="24"/>
        </w:rPr>
      </w:pPr>
      <w:r>
        <w:rPr>
          <w:rFonts w:ascii="Arial" w:hAnsi="Arial" w:cs="Arial"/>
          <w:b/>
          <w:bCs/>
          <w:sz w:val="24"/>
          <w:szCs w:val="24"/>
        </w:rPr>
        <w:t>Our role</w:t>
      </w:r>
    </w:p>
    <w:p w14:paraId="1580BA37" w14:textId="77777777" w:rsidR="00986A65" w:rsidRDefault="00323412" w:rsidP="004307EF">
      <w:pPr>
        <w:pStyle w:val="NoSpacing"/>
        <w:jc w:val="both"/>
        <w:rPr>
          <w:rFonts w:ascii="Arial" w:hAnsi="Arial" w:cs="Arial"/>
          <w:sz w:val="24"/>
          <w:szCs w:val="24"/>
        </w:rPr>
      </w:pPr>
      <w:r>
        <w:rPr>
          <w:rFonts w:ascii="Arial" w:hAnsi="Arial" w:cs="Arial"/>
          <w:sz w:val="24"/>
          <w:szCs w:val="24"/>
        </w:rPr>
        <w:t>In Community, we look at a wide range of issues from environment, libraries and homelessness to cleanliness, fly-</w:t>
      </w:r>
      <w:proofErr w:type="gramStart"/>
      <w:r>
        <w:rPr>
          <w:rFonts w:ascii="Arial" w:hAnsi="Arial" w:cs="Arial"/>
          <w:sz w:val="24"/>
          <w:szCs w:val="24"/>
        </w:rPr>
        <w:t>tipping</w:t>
      </w:r>
      <w:proofErr w:type="gramEnd"/>
      <w:r>
        <w:rPr>
          <w:rFonts w:ascii="Arial" w:hAnsi="Arial" w:cs="Arial"/>
          <w:sz w:val="24"/>
          <w:szCs w:val="24"/>
        </w:rPr>
        <w:t xml:space="preserve"> and bins - things that affect residents directly.</w:t>
      </w:r>
    </w:p>
    <w:p w14:paraId="1580BA38" w14:textId="77777777" w:rsidR="00986A65" w:rsidRDefault="00986A65">
      <w:pPr>
        <w:pStyle w:val="NoSpacing"/>
        <w:rPr>
          <w:rFonts w:ascii="Arial" w:hAnsi="Arial" w:cs="Arial"/>
          <w:sz w:val="24"/>
          <w:szCs w:val="24"/>
        </w:rPr>
      </w:pPr>
    </w:p>
    <w:p w14:paraId="1580BA39" w14:textId="77777777" w:rsidR="00986A65" w:rsidRDefault="00323412">
      <w:pPr>
        <w:pStyle w:val="NoSpacing"/>
        <w:rPr>
          <w:rFonts w:ascii="Arial" w:hAnsi="Arial" w:cs="Arial"/>
          <w:b/>
          <w:bCs/>
          <w:sz w:val="24"/>
          <w:szCs w:val="24"/>
        </w:rPr>
      </w:pPr>
      <w:r>
        <w:rPr>
          <w:rFonts w:ascii="Arial" w:hAnsi="Arial" w:cs="Arial"/>
          <w:b/>
          <w:bCs/>
          <w:sz w:val="24"/>
          <w:szCs w:val="24"/>
        </w:rPr>
        <w:t>The focus of our work over the past year</w:t>
      </w:r>
    </w:p>
    <w:p w14:paraId="1580BA3A" w14:textId="770B427B" w:rsidR="00986A65" w:rsidRDefault="00323412" w:rsidP="004307EF">
      <w:pPr>
        <w:pStyle w:val="NoSpacing"/>
        <w:jc w:val="both"/>
        <w:rPr>
          <w:rFonts w:ascii="Arial" w:hAnsi="Arial" w:cs="Arial"/>
          <w:sz w:val="24"/>
          <w:szCs w:val="24"/>
        </w:rPr>
      </w:pPr>
      <w:r>
        <w:rPr>
          <w:rFonts w:ascii="Arial" w:hAnsi="Arial" w:cs="Arial"/>
          <w:sz w:val="24"/>
          <w:szCs w:val="24"/>
        </w:rPr>
        <w:t>Our brief is a wide brief with things heightened due to Covid</w:t>
      </w:r>
      <w:r w:rsidR="004307EF">
        <w:rPr>
          <w:rFonts w:ascii="Arial" w:hAnsi="Arial" w:cs="Arial"/>
          <w:sz w:val="24"/>
          <w:szCs w:val="24"/>
        </w:rPr>
        <w:t>-19</w:t>
      </w:r>
      <w:r>
        <w:rPr>
          <w:rFonts w:ascii="Arial" w:hAnsi="Arial" w:cs="Arial"/>
          <w:sz w:val="24"/>
          <w:szCs w:val="24"/>
        </w:rPr>
        <w:t xml:space="preserve">.  A good part of our </w:t>
      </w:r>
      <w:r w:rsidR="00FC10D6">
        <w:rPr>
          <w:rFonts w:ascii="Arial" w:hAnsi="Arial" w:cs="Arial"/>
          <w:sz w:val="24"/>
          <w:szCs w:val="24"/>
        </w:rPr>
        <w:t>attention</w:t>
      </w:r>
      <w:r>
        <w:rPr>
          <w:rFonts w:ascii="Arial" w:hAnsi="Arial" w:cs="Arial"/>
          <w:sz w:val="24"/>
          <w:szCs w:val="24"/>
        </w:rPr>
        <w:t xml:space="preserve"> this year has been on homelessness and housing, and it is very important for us to identify with officers where to focus.  The Homelessness Reduction Act is two years old now.  Covid</w:t>
      </w:r>
      <w:r w:rsidR="004307EF">
        <w:rPr>
          <w:rFonts w:ascii="Arial" w:hAnsi="Arial" w:cs="Arial"/>
          <w:sz w:val="24"/>
          <w:szCs w:val="24"/>
        </w:rPr>
        <w:t>-19</w:t>
      </w:r>
      <w:r>
        <w:rPr>
          <w:rFonts w:ascii="Arial" w:hAnsi="Arial" w:cs="Arial"/>
          <w:sz w:val="24"/>
          <w:szCs w:val="24"/>
        </w:rPr>
        <w:t xml:space="preserve"> has increased rough sleeping and made it worse for </w:t>
      </w:r>
      <w:proofErr w:type="gramStart"/>
      <w:r>
        <w:rPr>
          <w:rFonts w:ascii="Arial" w:hAnsi="Arial" w:cs="Arial"/>
          <w:sz w:val="24"/>
          <w:szCs w:val="24"/>
        </w:rPr>
        <w:t>low income</w:t>
      </w:r>
      <w:proofErr w:type="gramEnd"/>
      <w:r>
        <w:rPr>
          <w:rFonts w:ascii="Arial" w:hAnsi="Arial" w:cs="Arial"/>
          <w:sz w:val="24"/>
          <w:szCs w:val="24"/>
        </w:rPr>
        <w:t xml:space="preserve"> families </w:t>
      </w:r>
      <w:r w:rsidR="004307EF">
        <w:rPr>
          <w:rFonts w:ascii="Arial" w:hAnsi="Arial" w:cs="Arial"/>
          <w:sz w:val="24"/>
          <w:szCs w:val="24"/>
        </w:rPr>
        <w:t>–</w:t>
      </w:r>
      <w:r>
        <w:rPr>
          <w:rFonts w:ascii="Arial" w:hAnsi="Arial" w:cs="Arial"/>
          <w:sz w:val="24"/>
          <w:szCs w:val="24"/>
        </w:rPr>
        <w:t xml:space="preserve"> landlords</w:t>
      </w:r>
      <w:r w:rsidR="004307EF">
        <w:rPr>
          <w:rFonts w:ascii="Arial" w:hAnsi="Arial" w:cs="Arial"/>
          <w:sz w:val="24"/>
          <w:szCs w:val="24"/>
        </w:rPr>
        <w:t xml:space="preserve"> </w:t>
      </w:r>
      <w:r>
        <w:rPr>
          <w:rFonts w:ascii="Arial" w:hAnsi="Arial" w:cs="Arial"/>
          <w:sz w:val="24"/>
          <w:szCs w:val="24"/>
        </w:rPr>
        <w:t xml:space="preserve">are after them with eviction notices and making life hard. There’s a stop on eviction </w:t>
      </w:r>
      <w:proofErr w:type="gramStart"/>
      <w:r>
        <w:rPr>
          <w:rFonts w:ascii="Arial" w:hAnsi="Arial" w:cs="Arial"/>
          <w:sz w:val="24"/>
          <w:szCs w:val="24"/>
        </w:rPr>
        <w:t>at the moment</w:t>
      </w:r>
      <w:proofErr w:type="gramEnd"/>
      <w:r>
        <w:rPr>
          <w:rFonts w:ascii="Arial" w:hAnsi="Arial" w:cs="Arial"/>
          <w:sz w:val="24"/>
          <w:szCs w:val="24"/>
        </w:rPr>
        <w:t xml:space="preserve"> but we know that people are acting against the law.</w:t>
      </w:r>
    </w:p>
    <w:p w14:paraId="1580BA3B" w14:textId="77777777" w:rsidR="00986A65" w:rsidRDefault="00986A65" w:rsidP="004307EF">
      <w:pPr>
        <w:pStyle w:val="NoSpacing"/>
        <w:jc w:val="both"/>
        <w:rPr>
          <w:rFonts w:ascii="Arial" w:hAnsi="Arial" w:cs="Arial"/>
          <w:sz w:val="24"/>
          <w:szCs w:val="24"/>
        </w:rPr>
      </w:pPr>
    </w:p>
    <w:p w14:paraId="1580BA3C" w14:textId="39AA0C94" w:rsidR="00986A65" w:rsidRDefault="00323412" w:rsidP="004307EF">
      <w:pPr>
        <w:pStyle w:val="NoSpacing"/>
        <w:jc w:val="both"/>
        <w:rPr>
          <w:rFonts w:ascii="Arial" w:hAnsi="Arial" w:cs="Arial"/>
          <w:sz w:val="24"/>
          <w:szCs w:val="24"/>
        </w:rPr>
      </w:pPr>
      <w:r>
        <w:rPr>
          <w:rFonts w:ascii="Arial" w:hAnsi="Arial" w:cs="Arial"/>
          <w:sz w:val="24"/>
          <w:szCs w:val="24"/>
        </w:rPr>
        <w:t xml:space="preserve">We have also focused on the development of an economic recovery strategy for the borough, </w:t>
      </w:r>
      <w:r w:rsidR="00E075D0">
        <w:rPr>
          <w:rFonts w:ascii="Arial" w:hAnsi="Arial" w:cs="Arial"/>
          <w:sz w:val="24"/>
          <w:szCs w:val="24"/>
        </w:rPr>
        <w:t>concentrating</w:t>
      </w:r>
      <w:r>
        <w:rPr>
          <w:rFonts w:ascii="Arial" w:hAnsi="Arial" w:cs="Arial"/>
          <w:sz w:val="24"/>
          <w:szCs w:val="24"/>
        </w:rPr>
        <w:t xml:space="preserve"> on the immediate impacts of Covid</w:t>
      </w:r>
      <w:r w:rsidR="004307EF">
        <w:rPr>
          <w:rFonts w:ascii="Arial" w:hAnsi="Arial" w:cs="Arial"/>
          <w:sz w:val="24"/>
          <w:szCs w:val="24"/>
        </w:rPr>
        <w:t>-19</w:t>
      </w:r>
      <w:r>
        <w:rPr>
          <w:rFonts w:ascii="Arial" w:hAnsi="Arial" w:cs="Arial"/>
          <w:sz w:val="24"/>
          <w:szCs w:val="24"/>
        </w:rPr>
        <w:t xml:space="preserve">, resulting pressures, </w:t>
      </w:r>
      <w:proofErr w:type="gramStart"/>
      <w:r>
        <w:rPr>
          <w:rFonts w:ascii="Arial" w:hAnsi="Arial" w:cs="Arial"/>
          <w:sz w:val="24"/>
          <w:szCs w:val="24"/>
        </w:rPr>
        <w:t>homelessness</w:t>
      </w:r>
      <w:proofErr w:type="gramEnd"/>
      <w:r>
        <w:rPr>
          <w:rFonts w:ascii="Arial" w:hAnsi="Arial" w:cs="Arial"/>
          <w:sz w:val="24"/>
          <w:szCs w:val="24"/>
        </w:rPr>
        <w:t xml:space="preserve"> and safeguarding implications. The stress of </w:t>
      </w:r>
      <w:r w:rsidR="004307EF">
        <w:rPr>
          <w:rFonts w:ascii="Arial" w:hAnsi="Arial" w:cs="Arial"/>
          <w:sz w:val="24"/>
          <w:szCs w:val="24"/>
        </w:rPr>
        <w:t>home-schooling</w:t>
      </w:r>
      <w:r>
        <w:rPr>
          <w:rFonts w:ascii="Arial" w:hAnsi="Arial" w:cs="Arial"/>
          <w:sz w:val="24"/>
          <w:szCs w:val="24"/>
        </w:rPr>
        <w:t xml:space="preserve"> during lockdowns is a pressure cooker, financial issues and homelessness all lead to other concerns, for example mental health issues, as picked up by the Health and Social Care Scrutiny Sub-Committee.  The economic recovery work has been slowed due to Covid-</w:t>
      </w:r>
      <w:r w:rsidR="004307EF">
        <w:rPr>
          <w:rFonts w:ascii="Arial" w:hAnsi="Arial" w:cs="Arial"/>
          <w:sz w:val="24"/>
          <w:szCs w:val="24"/>
        </w:rPr>
        <w:t xml:space="preserve">19 </w:t>
      </w:r>
      <w:r>
        <w:rPr>
          <w:rFonts w:ascii="Arial" w:hAnsi="Arial" w:cs="Arial"/>
          <w:sz w:val="24"/>
          <w:szCs w:val="24"/>
        </w:rPr>
        <w:t xml:space="preserve">related limitations on businesses, although business grants and the furlough scheme are available. </w:t>
      </w:r>
    </w:p>
    <w:p w14:paraId="1580BA3D" w14:textId="77777777" w:rsidR="00986A65" w:rsidRDefault="00986A65" w:rsidP="004307EF">
      <w:pPr>
        <w:pStyle w:val="NoSpacing"/>
        <w:jc w:val="both"/>
        <w:rPr>
          <w:rFonts w:ascii="Arial" w:hAnsi="Arial" w:cs="Arial"/>
          <w:sz w:val="24"/>
          <w:szCs w:val="24"/>
        </w:rPr>
      </w:pPr>
    </w:p>
    <w:p w14:paraId="1580BA3E" w14:textId="77777777" w:rsidR="00986A65" w:rsidRDefault="00323412" w:rsidP="004307EF">
      <w:pPr>
        <w:pStyle w:val="NoSpacing"/>
        <w:jc w:val="both"/>
        <w:rPr>
          <w:rFonts w:ascii="Arial" w:hAnsi="Arial" w:cs="Arial"/>
          <w:sz w:val="24"/>
          <w:szCs w:val="24"/>
        </w:rPr>
      </w:pPr>
      <w:r>
        <w:rPr>
          <w:rFonts w:ascii="Arial" w:hAnsi="Arial" w:cs="Arial"/>
          <w:sz w:val="24"/>
          <w:szCs w:val="24"/>
        </w:rPr>
        <w:t xml:space="preserve">Harrow’s housing stock is very low and has historically been so. We are doing what we can to develop new stock and scrutiny scrutinises that! It is </w:t>
      </w:r>
      <w:proofErr w:type="gramStart"/>
      <w:r>
        <w:rPr>
          <w:rFonts w:ascii="Arial" w:hAnsi="Arial" w:cs="Arial"/>
          <w:sz w:val="24"/>
          <w:szCs w:val="24"/>
        </w:rPr>
        <w:t>really about</w:t>
      </w:r>
      <w:proofErr w:type="gramEnd"/>
      <w:r>
        <w:rPr>
          <w:rFonts w:ascii="Arial" w:hAnsi="Arial" w:cs="Arial"/>
          <w:sz w:val="24"/>
          <w:szCs w:val="24"/>
        </w:rPr>
        <w:t xml:space="preserve"> attempting to enhance people’s lives when they are at their wits end.  Another issue, high on the agenda especially now, is community messaging.  We need to work together as a community and councillors’ cross-party working is key to getting messages across. </w:t>
      </w:r>
    </w:p>
    <w:p w14:paraId="1580BA3F" w14:textId="77777777" w:rsidR="00986A65" w:rsidRDefault="00986A65">
      <w:pPr>
        <w:pStyle w:val="NoSpacing"/>
        <w:rPr>
          <w:rFonts w:ascii="Arial" w:hAnsi="Arial" w:cs="Arial"/>
          <w:sz w:val="24"/>
          <w:szCs w:val="24"/>
        </w:rPr>
      </w:pPr>
    </w:p>
    <w:p w14:paraId="5B709D3D" w14:textId="77777777" w:rsidR="008359F3" w:rsidRDefault="008359F3">
      <w:pPr>
        <w:pStyle w:val="NoSpacing"/>
        <w:rPr>
          <w:rFonts w:ascii="Arial" w:hAnsi="Arial" w:cs="Arial"/>
          <w:b/>
          <w:bCs/>
          <w:sz w:val="24"/>
          <w:szCs w:val="24"/>
        </w:rPr>
      </w:pPr>
    </w:p>
    <w:p w14:paraId="1580BA40" w14:textId="15C2562C" w:rsidR="00986A65" w:rsidRDefault="00323412">
      <w:pPr>
        <w:pStyle w:val="NoSpacing"/>
        <w:rPr>
          <w:rFonts w:ascii="Arial" w:hAnsi="Arial" w:cs="Arial"/>
          <w:b/>
          <w:bCs/>
          <w:sz w:val="24"/>
          <w:szCs w:val="24"/>
        </w:rPr>
      </w:pPr>
      <w:r>
        <w:rPr>
          <w:rFonts w:ascii="Arial" w:hAnsi="Arial" w:cs="Arial"/>
          <w:b/>
          <w:bCs/>
          <w:sz w:val="24"/>
          <w:szCs w:val="24"/>
        </w:rPr>
        <w:lastRenderedPageBreak/>
        <w:t>The impact and value of our scrutiny</w:t>
      </w:r>
    </w:p>
    <w:p w14:paraId="1580BA41" w14:textId="39C95F22" w:rsidR="00986A65" w:rsidRDefault="00323412" w:rsidP="004307EF">
      <w:pPr>
        <w:pStyle w:val="NoSpacing"/>
        <w:jc w:val="both"/>
        <w:rPr>
          <w:rFonts w:ascii="Arial" w:hAnsi="Arial" w:cs="Arial"/>
          <w:sz w:val="24"/>
          <w:szCs w:val="24"/>
        </w:rPr>
      </w:pPr>
      <w:r>
        <w:rPr>
          <w:rFonts w:ascii="Arial" w:hAnsi="Arial" w:cs="Arial"/>
          <w:sz w:val="24"/>
          <w:szCs w:val="24"/>
        </w:rPr>
        <w:t>We are going through a difficult time because of Covid</w:t>
      </w:r>
      <w:r w:rsidR="004307EF">
        <w:rPr>
          <w:rFonts w:ascii="Arial" w:hAnsi="Arial" w:cs="Arial"/>
          <w:sz w:val="24"/>
          <w:szCs w:val="24"/>
        </w:rPr>
        <w:t>-</w:t>
      </w:r>
      <w:proofErr w:type="gramStart"/>
      <w:r w:rsidR="004307EF">
        <w:rPr>
          <w:rFonts w:ascii="Arial" w:hAnsi="Arial" w:cs="Arial"/>
          <w:sz w:val="24"/>
          <w:szCs w:val="24"/>
        </w:rPr>
        <w:t>19</w:t>
      </w:r>
      <w:proofErr w:type="gramEnd"/>
      <w:r>
        <w:rPr>
          <w:rFonts w:ascii="Arial" w:hAnsi="Arial" w:cs="Arial"/>
          <w:sz w:val="24"/>
          <w:szCs w:val="24"/>
        </w:rPr>
        <w:t xml:space="preserve"> and it has highlighted impacts and areas of difficulty, including:</w:t>
      </w:r>
    </w:p>
    <w:p w14:paraId="1580BA42" w14:textId="77777777" w:rsidR="00986A65" w:rsidRDefault="00323412" w:rsidP="004307EF">
      <w:pPr>
        <w:pStyle w:val="NoSpacing"/>
        <w:numPr>
          <w:ilvl w:val="0"/>
          <w:numId w:val="3"/>
        </w:numPr>
        <w:jc w:val="both"/>
        <w:rPr>
          <w:rFonts w:ascii="Arial" w:hAnsi="Arial" w:cs="Arial"/>
          <w:sz w:val="24"/>
          <w:szCs w:val="24"/>
        </w:rPr>
      </w:pPr>
      <w:r>
        <w:rPr>
          <w:rFonts w:ascii="Arial" w:hAnsi="Arial" w:cs="Arial"/>
          <w:sz w:val="24"/>
          <w:szCs w:val="24"/>
        </w:rPr>
        <w:t>Homelessness – a Homelessness Action Board has been set up this year and we received regular updates from this.</w:t>
      </w:r>
    </w:p>
    <w:p w14:paraId="1580BA43" w14:textId="7D537988" w:rsidR="00986A65" w:rsidRDefault="00323412" w:rsidP="004307EF">
      <w:pPr>
        <w:pStyle w:val="NoSpacing"/>
        <w:numPr>
          <w:ilvl w:val="0"/>
          <w:numId w:val="3"/>
        </w:numPr>
        <w:jc w:val="both"/>
        <w:rPr>
          <w:rFonts w:ascii="Arial" w:hAnsi="Arial" w:cs="Arial"/>
          <w:sz w:val="24"/>
          <w:szCs w:val="24"/>
        </w:rPr>
      </w:pPr>
      <w:r>
        <w:rPr>
          <w:rFonts w:ascii="Arial" w:hAnsi="Arial" w:cs="Arial"/>
          <w:sz w:val="24"/>
          <w:szCs w:val="24"/>
        </w:rPr>
        <w:t>Bin collections</w:t>
      </w:r>
      <w:r w:rsidR="004307EF">
        <w:rPr>
          <w:rFonts w:ascii="Arial" w:hAnsi="Arial" w:cs="Arial"/>
          <w:sz w:val="24"/>
          <w:szCs w:val="24"/>
        </w:rPr>
        <w:t>.</w:t>
      </w:r>
    </w:p>
    <w:p w14:paraId="1580BA44" w14:textId="5CAE7E1A" w:rsidR="00986A65" w:rsidRDefault="00323412" w:rsidP="004307EF">
      <w:pPr>
        <w:pStyle w:val="NoSpacing"/>
        <w:numPr>
          <w:ilvl w:val="0"/>
          <w:numId w:val="3"/>
        </w:numPr>
        <w:jc w:val="both"/>
        <w:rPr>
          <w:rFonts w:ascii="Arial" w:hAnsi="Arial" w:cs="Arial"/>
          <w:sz w:val="24"/>
          <w:szCs w:val="24"/>
        </w:rPr>
      </w:pPr>
      <w:r>
        <w:rPr>
          <w:rFonts w:ascii="Arial" w:hAnsi="Arial" w:cs="Arial"/>
          <w:sz w:val="24"/>
          <w:szCs w:val="24"/>
        </w:rPr>
        <w:t xml:space="preserve">Fly tipping – we have kept a watching brief on this for some time. It is unfortunately not just a few bags! It can be indicative of Housing of Multiple Occupancies, and further there is the issue of alleyways being blocked by </w:t>
      </w:r>
      <w:r w:rsidR="004307EF">
        <w:rPr>
          <w:rFonts w:ascii="Arial" w:hAnsi="Arial" w:cs="Arial"/>
          <w:sz w:val="24"/>
          <w:szCs w:val="24"/>
        </w:rPr>
        <w:t>fly tipping</w:t>
      </w:r>
      <w:r>
        <w:rPr>
          <w:rFonts w:ascii="Arial" w:hAnsi="Arial" w:cs="Arial"/>
          <w:sz w:val="24"/>
          <w:szCs w:val="24"/>
        </w:rPr>
        <w:t>.</w:t>
      </w:r>
    </w:p>
    <w:p w14:paraId="1580BA45" w14:textId="77777777" w:rsidR="00986A65" w:rsidRDefault="00323412" w:rsidP="004307EF">
      <w:pPr>
        <w:pStyle w:val="NoSpacing"/>
        <w:numPr>
          <w:ilvl w:val="0"/>
          <w:numId w:val="3"/>
        </w:numPr>
        <w:jc w:val="both"/>
        <w:rPr>
          <w:rFonts w:ascii="Arial" w:hAnsi="Arial" w:cs="Arial"/>
          <w:sz w:val="24"/>
          <w:szCs w:val="24"/>
        </w:rPr>
      </w:pPr>
      <w:proofErr w:type="gramStart"/>
      <w:r>
        <w:rPr>
          <w:rFonts w:ascii="Arial" w:hAnsi="Arial" w:cs="Arial"/>
          <w:sz w:val="24"/>
          <w:szCs w:val="24"/>
        </w:rPr>
        <w:t>Highways</w:t>
      </w:r>
      <w:proofErr w:type="gramEnd"/>
      <w:r>
        <w:rPr>
          <w:rFonts w:ascii="Arial" w:hAnsi="Arial" w:cs="Arial"/>
          <w:sz w:val="24"/>
          <w:szCs w:val="24"/>
        </w:rPr>
        <w:t xml:space="preserve"> maintenance – building on our review in 2019, we focus on communications so complaints that come in are properly responded to – and as priority, if a priority.  Our review highlighted that communications between the Highways Team and residents is important and we have asked that residents are informed in good time of street works.  The other side is ensuring consultation with residents not imposing things on them, and that timely consultation is part of the communications process.</w:t>
      </w:r>
    </w:p>
    <w:p w14:paraId="1580BA46" w14:textId="77777777" w:rsidR="00986A65" w:rsidRDefault="00986A65">
      <w:pPr>
        <w:pStyle w:val="NoSpacing"/>
        <w:rPr>
          <w:rFonts w:ascii="Arial" w:hAnsi="Arial" w:cs="Arial"/>
          <w:sz w:val="24"/>
          <w:szCs w:val="24"/>
        </w:rPr>
      </w:pPr>
    </w:p>
    <w:p w14:paraId="1580BA47" w14:textId="758F6FF2" w:rsidR="00986A65" w:rsidRDefault="00323412" w:rsidP="004307EF">
      <w:pPr>
        <w:pStyle w:val="NoSpacing"/>
        <w:jc w:val="both"/>
        <w:rPr>
          <w:rFonts w:ascii="Arial" w:hAnsi="Arial" w:cs="Arial"/>
          <w:sz w:val="24"/>
          <w:szCs w:val="24"/>
        </w:rPr>
      </w:pPr>
      <w:r>
        <w:rPr>
          <w:rFonts w:ascii="Arial" w:hAnsi="Arial" w:cs="Arial"/>
          <w:sz w:val="24"/>
          <w:szCs w:val="24"/>
        </w:rPr>
        <w:t>We are doing well with our watching brief – it has given us a focus and we work collaboratively with the Corporate Director for Community and Portfolio Holders who</w:t>
      </w:r>
      <w:r w:rsidR="00E6790E">
        <w:rPr>
          <w:rFonts w:ascii="Arial" w:hAnsi="Arial" w:cs="Arial"/>
          <w:sz w:val="24"/>
          <w:szCs w:val="24"/>
        </w:rPr>
        <w:t xml:space="preserve"> </w:t>
      </w:r>
      <w:r>
        <w:rPr>
          <w:rFonts w:ascii="Arial" w:hAnsi="Arial" w:cs="Arial"/>
          <w:sz w:val="24"/>
          <w:szCs w:val="24"/>
        </w:rPr>
        <w:t>understand that we are watching progress.  As scrutiny leads, we have a plan agreed for the briefings we receive throughout the year.  We are also in discussion with officers all the time - regular meetings with officers, on environment and highways, has helped solve many issues!</w:t>
      </w:r>
    </w:p>
    <w:p w14:paraId="1580BA48" w14:textId="77777777" w:rsidR="00986A65" w:rsidRDefault="00986A65">
      <w:pPr>
        <w:pStyle w:val="NoSpacing"/>
        <w:rPr>
          <w:rFonts w:ascii="Arial" w:hAnsi="Arial" w:cs="Arial"/>
          <w:sz w:val="24"/>
          <w:szCs w:val="24"/>
        </w:rPr>
      </w:pPr>
    </w:p>
    <w:p w14:paraId="1580BA49" w14:textId="77777777" w:rsidR="00986A65" w:rsidRDefault="00323412" w:rsidP="004307EF">
      <w:pPr>
        <w:pStyle w:val="NoSpacing"/>
        <w:jc w:val="both"/>
        <w:rPr>
          <w:rFonts w:ascii="Arial" w:hAnsi="Arial" w:cs="Arial"/>
          <w:sz w:val="24"/>
          <w:szCs w:val="24"/>
        </w:rPr>
      </w:pPr>
      <w:r>
        <w:rPr>
          <w:rFonts w:ascii="Arial" w:hAnsi="Arial" w:cs="Arial"/>
          <w:sz w:val="24"/>
          <w:szCs w:val="24"/>
        </w:rPr>
        <w:t xml:space="preserve">Accountability is a </w:t>
      </w:r>
      <w:proofErr w:type="gramStart"/>
      <w:r>
        <w:rPr>
          <w:rFonts w:ascii="Arial" w:hAnsi="Arial" w:cs="Arial"/>
          <w:sz w:val="24"/>
          <w:szCs w:val="24"/>
        </w:rPr>
        <w:t>really strong</w:t>
      </w:r>
      <w:proofErr w:type="gramEnd"/>
      <w:r>
        <w:rPr>
          <w:rFonts w:ascii="Arial" w:hAnsi="Arial" w:cs="Arial"/>
          <w:sz w:val="24"/>
          <w:szCs w:val="24"/>
        </w:rPr>
        <w:t xml:space="preserve"> message: we both want to feel that the council is properly aware and is held accountable.  For us, taking issues that are affecting our diverse communities, to officers means that accountability comes through a proper scrutiny process. </w:t>
      </w:r>
    </w:p>
    <w:p w14:paraId="1580BA4A" w14:textId="77777777" w:rsidR="00986A65" w:rsidRDefault="00986A65">
      <w:pPr>
        <w:pStyle w:val="NoSpacing"/>
        <w:rPr>
          <w:rFonts w:ascii="Arial" w:hAnsi="Arial" w:cs="Arial"/>
          <w:sz w:val="24"/>
          <w:szCs w:val="24"/>
        </w:rPr>
      </w:pPr>
    </w:p>
    <w:p w14:paraId="1580BA4B" w14:textId="77777777" w:rsidR="00986A65" w:rsidRDefault="00323412">
      <w:pPr>
        <w:pStyle w:val="NoSpacing"/>
        <w:rPr>
          <w:rFonts w:ascii="Arial" w:hAnsi="Arial" w:cs="Arial"/>
          <w:b/>
          <w:bCs/>
          <w:sz w:val="24"/>
          <w:szCs w:val="24"/>
        </w:rPr>
      </w:pPr>
      <w:r>
        <w:rPr>
          <w:rFonts w:ascii="Arial" w:hAnsi="Arial" w:cs="Arial"/>
          <w:b/>
          <w:bCs/>
          <w:sz w:val="24"/>
          <w:szCs w:val="24"/>
        </w:rPr>
        <w:t>Looking ahead</w:t>
      </w:r>
    </w:p>
    <w:p w14:paraId="1580BA4C" w14:textId="6723D565" w:rsidR="00986A65" w:rsidRDefault="00323412" w:rsidP="004307EF">
      <w:pPr>
        <w:pStyle w:val="NoSpacing"/>
        <w:jc w:val="both"/>
        <w:rPr>
          <w:rFonts w:ascii="Arial" w:hAnsi="Arial" w:cs="Arial"/>
          <w:sz w:val="24"/>
          <w:szCs w:val="24"/>
        </w:rPr>
      </w:pPr>
      <w:r>
        <w:rPr>
          <w:rFonts w:ascii="Arial" w:hAnsi="Arial" w:cs="Arial"/>
          <w:sz w:val="24"/>
          <w:szCs w:val="24"/>
        </w:rPr>
        <w:t xml:space="preserve">Taking a quarterly approach, in the first quarter (April to June), we want to examine fly tipping, garden waste and the Environment department’s restructure </w:t>
      </w:r>
      <w:r w:rsidR="004307EF">
        <w:rPr>
          <w:rFonts w:ascii="Arial" w:hAnsi="Arial" w:cs="Arial"/>
          <w:sz w:val="24"/>
          <w:szCs w:val="24"/>
        </w:rPr>
        <w:t>–</w:t>
      </w:r>
      <w:r>
        <w:rPr>
          <w:rFonts w:ascii="Arial" w:hAnsi="Arial" w:cs="Arial"/>
          <w:sz w:val="24"/>
          <w:szCs w:val="24"/>
        </w:rPr>
        <w:t xml:space="preserve"> in</w:t>
      </w:r>
      <w:r w:rsidR="004307EF">
        <w:rPr>
          <w:rFonts w:ascii="Arial" w:hAnsi="Arial" w:cs="Arial"/>
          <w:sz w:val="24"/>
          <w:szCs w:val="24"/>
        </w:rPr>
        <w:t xml:space="preserve"> </w:t>
      </w:r>
      <w:r>
        <w:rPr>
          <w:rFonts w:ascii="Arial" w:hAnsi="Arial" w:cs="Arial"/>
          <w:sz w:val="24"/>
          <w:szCs w:val="24"/>
        </w:rPr>
        <w:t xml:space="preserve">addition to our brief on homelessness and economic strategy.  Fly tipping remains key throughout.  For the following quarter (July to September), we want to focus on enforcement and planning </w:t>
      </w:r>
      <w:r w:rsidR="004307EF">
        <w:rPr>
          <w:rFonts w:ascii="Arial" w:hAnsi="Arial" w:cs="Arial"/>
          <w:sz w:val="24"/>
          <w:szCs w:val="24"/>
        </w:rPr>
        <w:t>–</w:t>
      </w:r>
      <w:r>
        <w:rPr>
          <w:rFonts w:ascii="Arial" w:hAnsi="Arial" w:cs="Arial"/>
          <w:sz w:val="24"/>
          <w:szCs w:val="24"/>
        </w:rPr>
        <w:t xml:space="preserve"> to</w:t>
      </w:r>
      <w:r w:rsidR="004307EF">
        <w:rPr>
          <w:rFonts w:ascii="Arial" w:hAnsi="Arial" w:cs="Arial"/>
          <w:sz w:val="24"/>
          <w:szCs w:val="24"/>
        </w:rPr>
        <w:t xml:space="preserve"> </w:t>
      </w:r>
      <w:r>
        <w:rPr>
          <w:rFonts w:ascii="Arial" w:hAnsi="Arial" w:cs="Arial"/>
          <w:sz w:val="24"/>
          <w:szCs w:val="24"/>
        </w:rPr>
        <w:t>address contraventions of any rules we need enough people to support and enforce during Covid-19.</w:t>
      </w:r>
    </w:p>
    <w:p w14:paraId="52BA56EA" w14:textId="77777777" w:rsidR="004A3951" w:rsidRDefault="004A3951">
      <w:pPr>
        <w:pStyle w:val="NoSpacing"/>
        <w:rPr>
          <w:rFonts w:ascii="Arial" w:hAnsi="Arial" w:cs="Arial"/>
          <w:sz w:val="24"/>
          <w:szCs w:val="24"/>
        </w:rPr>
      </w:pPr>
    </w:p>
    <w:p w14:paraId="1580BA4D" w14:textId="1A6EAAF7" w:rsidR="00986A65" w:rsidRDefault="00986A65">
      <w:pPr>
        <w:pStyle w:val="NoSpacing"/>
        <w:rPr>
          <w:rFonts w:ascii="Arial" w:hAnsi="Arial" w:cs="Arial"/>
          <w:sz w:val="24"/>
          <w:szCs w:val="24"/>
        </w:rPr>
      </w:pPr>
    </w:p>
    <w:tbl>
      <w:tblPr>
        <w:tblStyle w:val="TableGrid"/>
        <w:tblW w:w="0" w:type="auto"/>
        <w:tblLook w:val="04A0" w:firstRow="1" w:lastRow="0" w:firstColumn="1" w:lastColumn="0" w:noHBand="0" w:noVBand="1"/>
      </w:tblPr>
      <w:tblGrid>
        <w:gridCol w:w="9628"/>
      </w:tblGrid>
      <w:tr w:rsidR="0032317C" w14:paraId="069E492D" w14:textId="77777777" w:rsidTr="0032317C">
        <w:tc>
          <w:tcPr>
            <w:tcW w:w="9628" w:type="dxa"/>
            <w:shd w:val="clear" w:color="auto" w:fill="FBE4D5" w:themeFill="accent2" w:themeFillTint="33"/>
          </w:tcPr>
          <w:p w14:paraId="20A5B0F5" w14:textId="77777777" w:rsidR="0032317C" w:rsidRDefault="0032317C" w:rsidP="0032317C">
            <w:pPr>
              <w:pStyle w:val="NoSpacing"/>
              <w:rPr>
                <w:rFonts w:ascii="Arial" w:hAnsi="Arial" w:cs="Arial"/>
                <w:b/>
                <w:bCs/>
                <w:i/>
                <w:iCs/>
                <w:sz w:val="24"/>
                <w:szCs w:val="24"/>
              </w:rPr>
            </w:pPr>
          </w:p>
          <w:p w14:paraId="082334FB" w14:textId="236BF8A4" w:rsidR="0032317C" w:rsidRDefault="0032317C" w:rsidP="004307EF">
            <w:pPr>
              <w:pStyle w:val="NoSpacing"/>
              <w:jc w:val="both"/>
              <w:rPr>
                <w:rFonts w:ascii="Arial" w:hAnsi="Arial" w:cs="Arial"/>
                <w:b/>
                <w:bCs/>
                <w:i/>
                <w:iCs/>
                <w:sz w:val="24"/>
                <w:szCs w:val="24"/>
              </w:rPr>
            </w:pPr>
            <w:r>
              <w:rPr>
                <w:rFonts w:ascii="Arial" w:hAnsi="Arial" w:cs="Arial"/>
                <w:b/>
                <w:bCs/>
                <w:i/>
                <w:iCs/>
                <w:sz w:val="24"/>
                <w:szCs w:val="24"/>
              </w:rPr>
              <w:t xml:space="preserve">“Enforcement in the second lockdown has been very good </w:t>
            </w:r>
            <w:r w:rsidR="004307EF">
              <w:rPr>
                <w:rFonts w:ascii="Arial" w:hAnsi="Arial" w:cs="Arial"/>
                <w:b/>
                <w:bCs/>
                <w:i/>
                <w:iCs/>
                <w:sz w:val="24"/>
                <w:szCs w:val="24"/>
              </w:rPr>
              <w:t>–</w:t>
            </w:r>
            <w:r>
              <w:rPr>
                <w:rFonts w:ascii="Arial" w:hAnsi="Arial" w:cs="Arial"/>
                <w:b/>
                <w:bCs/>
                <w:i/>
                <w:iCs/>
                <w:sz w:val="24"/>
                <w:szCs w:val="24"/>
              </w:rPr>
              <w:t xml:space="preserve"> we</w:t>
            </w:r>
            <w:r w:rsidR="004307EF">
              <w:rPr>
                <w:rFonts w:ascii="Arial" w:hAnsi="Arial" w:cs="Arial"/>
                <w:b/>
                <w:bCs/>
                <w:i/>
                <w:iCs/>
                <w:sz w:val="24"/>
                <w:szCs w:val="24"/>
              </w:rPr>
              <w:t xml:space="preserve"> </w:t>
            </w:r>
            <w:r>
              <w:rPr>
                <w:rFonts w:ascii="Arial" w:hAnsi="Arial" w:cs="Arial"/>
                <w:b/>
                <w:bCs/>
                <w:i/>
                <w:iCs/>
                <w:sz w:val="24"/>
                <w:szCs w:val="24"/>
              </w:rPr>
              <w:t>are genuinely a learning organisation and should be congratulated for it.”</w:t>
            </w:r>
          </w:p>
          <w:p w14:paraId="4B9DFA75" w14:textId="77777777" w:rsidR="0032317C" w:rsidRDefault="0032317C">
            <w:pPr>
              <w:pStyle w:val="NoSpacing"/>
              <w:rPr>
                <w:rFonts w:ascii="Arial" w:hAnsi="Arial" w:cs="Arial"/>
                <w:sz w:val="24"/>
                <w:szCs w:val="24"/>
              </w:rPr>
            </w:pPr>
          </w:p>
        </w:tc>
      </w:tr>
    </w:tbl>
    <w:p w14:paraId="22A19621" w14:textId="77777777" w:rsidR="0032317C" w:rsidRDefault="0032317C">
      <w:pPr>
        <w:pStyle w:val="NoSpacing"/>
        <w:rPr>
          <w:rFonts w:ascii="Arial" w:hAnsi="Arial" w:cs="Arial"/>
          <w:sz w:val="24"/>
          <w:szCs w:val="24"/>
        </w:rPr>
      </w:pPr>
    </w:p>
    <w:p w14:paraId="1580BA4F" w14:textId="77777777" w:rsidR="00986A65" w:rsidRDefault="00986A65">
      <w:pPr>
        <w:pStyle w:val="NoSpacing"/>
        <w:rPr>
          <w:rFonts w:ascii="Arial" w:hAnsi="Arial" w:cs="Arial"/>
          <w:sz w:val="24"/>
          <w:szCs w:val="24"/>
        </w:rPr>
      </w:pPr>
    </w:p>
    <w:p w14:paraId="1580BA51" w14:textId="77777777" w:rsidR="00986A65" w:rsidRDefault="00986A65">
      <w:pPr>
        <w:pStyle w:val="NoSpacing"/>
        <w:rPr>
          <w:rFonts w:ascii="Arial" w:hAnsi="Arial" w:cs="Arial"/>
          <w:sz w:val="24"/>
          <w:szCs w:val="24"/>
        </w:rPr>
      </w:pPr>
    </w:p>
    <w:p w14:paraId="1580BA52" w14:textId="77777777" w:rsidR="00986A65" w:rsidRDefault="00986A65">
      <w:pPr>
        <w:pStyle w:val="NoSpacing"/>
        <w:rPr>
          <w:rFonts w:ascii="Arial" w:hAnsi="Arial" w:cs="Arial"/>
          <w:sz w:val="24"/>
          <w:szCs w:val="24"/>
        </w:rPr>
      </w:pPr>
    </w:p>
    <w:p w14:paraId="1580BA53" w14:textId="77777777" w:rsidR="00986A65" w:rsidRDefault="00986A65">
      <w:pPr>
        <w:pStyle w:val="NoSpacing"/>
        <w:rPr>
          <w:rFonts w:ascii="Arial" w:hAnsi="Arial" w:cs="Arial"/>
          <w:sz w:val="24"/>
          <w:szCs w:val="24"/>
        </w:rPr>
      </w:pPr>
    </w:p>
    <w:p w14:paraId="3F566C38" w14:textId="77777777" w:rsidR="00590881" w:rsidRDefault="00590881">
      <w:pPr>
        <w:suppressAutoHyphens w:val="0"/>
        <w:spacing w:line="242" w:lineRule="auto"/>
        <w:rPr>
          <w:rFonts w:ascii="Arial" w:hAnsi="Arial" w:cs="Arial"/>
          <w:b/>
          <w:bCs/>
          <w:sz w:val="24"/>
          <w:szCs w:val="24"/>
        </w:rPr>
      </w:pPr>
      <w:r>
        <w:rPr>
          <w:rFonts w:ascii="Arial" w:hAnsi="Arial" w:cs="Arial"/>
          <w:b/>
          <w:bCs/>
          <w:sz w:val="24"/>
          <w:szCs w:val="24"/>
        </w:rPr>
        <w:br w:type="page"/>
      </w:r>
    </w:p>
    <w:p w14:paraId="1580BA55" w14:textId="3D2E96A7" w:rsidR="00986A65" w:rsidRPr="00590881" w:rsidRDefault="00323412">
      <w:pPr>
        <w:pStyle w:val="NoSpacing"/>
        <w:rPr>
          <w:rFonts w:ascii="Arial" w:hAnsi="Arial" w:cs="Arial"/>
          <w:b/>
          <w:bCs/>
          <w:sz w:val="32"/>
          <w:szCs w:val="32"/>
        </w:rPr>
      </w:pPr>
      <w:r w:rsidRPr="00590881">
        <w:rPr>
          <w:rFonts w:ascii="Arial" w:hAnsi="Arial" w:cs="Arial"/>
          <w:b/>
          <w:bCs/>
          <w:sz w:val="32"/>
          <w:szCs w:val="32"/>
        </w:rPr>
        <w:lastRenderedPageBreak/>
        <w:t>RESOURCES SCRUTINY LEADS</w:t>
      </w:r>
    </w:p>
    <w:p w14:paraId="1580BA56" w14:textId="77777777" w:rsidR="00986A65" w:rsidRDefault="00986A65">
      <w:pPr>
        <w:pStyle w:val="NoSpacing"/>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063CC" w14:paraId="3DF87F8E" w14:textId="77777777" w:rsidTr="00253360">
        <w:tc>
          <w:tcPr>
            <w:tcW w:w="4814" w:type="dxa"/>
          </w:tcPr>
          <w:p w14:paraId="156FA703" w14:textId="2D388753" w:rsidR="001063CC" w:rsidRDefault="00607D71">
            <w:pPr>
              <w:pStyle w:val="NoSpacing"/>
              <w:rPr>
                <w:rFonts w:ascii="Arial" w:hAnsi="Arial" w:cs="Arial"/>
                <w:sz w:val="24"/>
                <w:szCs w:val="24"/>
              </w:rPr>
            </w:pPr>
            <w:r>
              <w:rPr>
                <w:noProof/>
              </w:rPr>
              <w:drawing>
                <wp:inline distT="0" distB="0" distL="0" distR="0" wp14:anchorId="6CAC4DF2" wp14:editId="2937321B">
                  <wp:extent cx="2597150" cy="19558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499" t="27860" r="52065" b="24202"/>
                          <a:stretch/>
                        </pic:blipFill>
                        <pic:spPr bwMode="auto">
                          <a:xfrm>
                            <a:off x="0" y="0"/>
                            <a:ext cx="2597150" cy="1955800"/>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3D33B708" w14:textId="77777777" w:rsidR="0022788B" w:rsidRPr="0022788B" w:rsidRDefault="0022788B" w:rsidP="001063CC">
            <w:pPr>
              <w:pStyle w:val="NoSpacing"/>
              <w:rPr>
                <w:rFonts w:ascii="Arial" w:hAnsi="Arial" w:cs="Arial"/>
                <w:b/>
                <w:bCs/>
                <w:sz w:val="24"/>
                <w:szCs w:val="24"/>
              </w:rPr>
            </w:pPr>
          </w:p>
          <w:p w14:paraId="2A2196EC" w14:textId="745FE543" w:rsidR="001063CC" w:rsidRPr="0022788B" w:rsidRDefault="001063CC" w:rsidP="001063CC">
            <w:pPr>
              <w:pStyle w:val="NoSpacing"/>
              <w:rPr>
                <w:rFonts w:ascii="Arial" w:hAnsi="Arial" w:cs="Arial"/>
                <w:b/>
                <w:bCs/>
                <w:sz w:val="24"/>
                <w:szCs w:val="24"/>
              </w:rPr>
            </w:pPr>
            <w:r w:rsidRPr="0022788B">
              <w:rPr>
                <w:rFonts w:ascii="Arial" w:hAnsi="Arial" w:cs="Arial"/>
                <w:b/>
                <w:bCs/>
                <w:sz w:val="24"/>
                <w:szCs w:val="24"/>
              </w:rPr>
              <w:t>C</w:t>
            </w:r>
            <w:r w:rsidR="0022788B">
              <w:rPr>
                <w:rFonts w:ascii="Arial" w:hAnsi="Arial" w:cs="Arial"/>
                <w:b/>
                <w:bCs/>
                <w:sz w:val="24"/>
                <w:szCs w:val="24"/>
              </w:rPr>
              <w:t>ouncillor</w:t>
            </w:r>
            <w:r w:rsidRPr="0022788B">
              <w:rPr>
                <w:rFonts w:ascii="Arial" w:hAnsi="Arial" w:cs="Arial"/>
                <w:b/>
                <w:bCs/>
                <w:sz w:val="24"/>
                <w:szCs w:val="24"/>
              </w:rPr>
              <w:t xml:space="preserve"> Honey Jamie</w:t>
            </w:r>
            <w:r w:rsidR="00253360">
              <w:rPr>
                <w:rFonts w:ascii="Arial" w:hAnsi="Arial" w:cs="Arial"/>
                <w:b/>
                <w:bCs/>
                <w:sz w:val="24"/>
                <w:szCs w:val="24"/>
              </w:rPr>
              <w:t xml:space="preserve">, Resources Scrutiny Lead </w:t>
            </w:r>
          </w:p>
          <w:p w14:paraId="49CCFB8A" w14:textId="77777777" w:rsidR="0022788B" w:rsidRPr="0022788B" w:rsidRDefault="0022788B" w:rsidP="001063CC">
            <w:pPr>
              <w:pStyle w:val="NoSpacing"/>
              <w:rPr>
                <w:rFonts w:ascii="Arial" w:hAnsi="Arial" w:cs="Arial"/>
                <w:b/>
                <w:bCs/>
                <w:sz w:val="24"/>
                <w:szCs w:val="24"/>
              </w:rPr>
            </w:pPr>
          </w:p>
          <w:p w14:paraId="65A792A8" w14:textId="2E4881F8" w:rsidR="001063CC" w:rsidRPr="0022788B" w:rsidRDefault="001063CC" w:rsidP="001063CC">
            <w:pPr>
              <w:pStyle w:val="NoSpacing"/>
              <w:rPr>
                <w:rFonts w:ascii="Arial" w:hAnsi="Arial" w:cs="Arial"/>
                <w:b/>
                <w:bCs/>
                <w:sz w:val="24"/>
                <w:szCs w:val="24"/>
              </w:rPr>
            </w:pPr>
            <w:r w:rsidRPr="0022788B">
              <w:rPr>
                <w:rFonts w:ascii="Arial" w:hAnsi="Arial" w:cs="Arial"/>
                <w:b/>
                <w:bCs/>
                <w:sz w:val="24"/>
                <w:szCs w:val="24"/>
              </w:rPr>
              <w:t>C</w:t>
            </w:r>
            <w:r w:rsidR="0022788B">
              <w:rPr>
                <w:rFonts w:ascii="Arial" w:hAnsi="Arial" w:cs="Arial"/>
                <w:b/>
                <w:bCs/>
                <w:sz w:val="24"/>
                <w:szCs w:val="24"/>
              </w:rPr>
              <w:t>ouncillor</w:t>
            </w:r>
            <w:r w:rsidRPr="0022788B">
              <w:rPr>
                <w:rFonts w:ascii="Arial" w:hAnsi="Arial" w:cs="Arial"/>
                <w:b/>
                <w:bCs/>
                <w:sz w:val="24"/>
                <w:szCs w:val="24"/>
              </w:rPr>
              <w:t xml:space="preserve"> Kantilal Rabadia</w:t>
            </w:r>
            <w:r w:rsidR="00253360">
              <w:rPr>
                <w:rFonts w:ascii="Arial" w:hAnsi="Arial" w:cs="Arial"/>
                <w:b/>
                <w:bCs/>
                <w:sz w:val="24"/>
                <w:szCs w:val="24"/>
              </w:rPr>
              <w:t>, Resources Scrutiny Lead</w:t>
            </w:r>
          </w:p>
          <w:p w14:paraId="7766CDF7" w14:textId="77777777" w:rsidR="001063CC" w:rsidRDefault="001063CC">
            <w:pPr>
              <w:pStyle w:val="NoSpacing"/>
              <w:rPr>
                <w:rFonts w:ascii="Arial" w:hAnsi="Arial" w:cs="Arial"/>
                <w:sz w:val="24"/>
                <w:szCs w:val="24"/>
              </w:rPr>
            </w:pPr>
          </w:p>
        </w:tc>
      </w:tr>
    </w:tbl>
    <w:p w14:paraId="1580BA59" w14:textId="0C3A076B" w:rsidR="00986A65" w:rsidRDefault="00986A65">
      <w:pPr>
        <w:pStyle w:val="NoSpacing"/>
        <w:rPr>
          <w:rFonts w:ascii="Arial" w:hAnsi="Arial" w:cs="Arial"/>
          <w:sz w:val="24"/>
          <w:szCs w:val="24"/>
        </w:rPr>
      </w:pPr>
    </w:p>
    <w:p w14:paraId="293B44A7" w14:textId="3F44ED2B" w:rsidR="00380EBD" w:rsidRPr="00380EBD" w:rsidRDefault="00380EBD">
      <w:pPr>
        <w:pStyle w:val="NoSpacing"/>
        <w:rPr>
          <w:rFonts w:ascii="Arial" w:hAnsi="Arial" w:cs="Arial"/>
          <w:b/>
          <w:bCs/>
          <w:sz w:val="24"/>
          <w:szCs w:val="24"/>
        </w:rPr>
      </w:pPr>
      <w:r w:rsidRPr="00380EBD">
        <w:rPr>
          <w:rFonts w:ascii="Arial" w:hAnsi="Arial" w:cs="Arial"/>
          <w:b/>
          <w:bCs/>
          <w:sz w:val="24"/>
          <w:szCs w:val="24"/>
        </w:rPr>
        <w:t>Our role</w:t>
      </w:r>
    </w:p>
    <w:p w14:paraId="55150328" w14:textId="3AD2201E" w:rsidR="00474EA7" w:rsidRPr="009F7868" w:rsidRDefault="00474EA7" w:rsidP="004307EF">
      <w:pPr>
        <w:pStyle w:val="NoSpacing"/>
        <w:jc w:val="both"/>
        <w:rPr>
          <w:rFonts w:ascii="Arial" w:hAnsi="Arial" w:cs="Arial"/>
          <w:sz w:val="24"/>
          <w:szCs w:val="24"/>
        </w:rPr>
      </w:pPr>
      <w:r w:rsidRPr="009F7868">
        <w:rPr>
          <w:rFonts w:ascii="Arial" w:hAnsi="Arial" w:cs="Arial"/>
          <w:sz w:val="24"/>
          <w:szCs w:val="24"/>
        </w:rPr>
        <w:t xml:space="preserve">Our scrutiny role enables us, in chosen areas, to review the work undertaken by </w:t>
      </w:r>
      <w:r w:rsidR="00D86386" w:rsidRPr="009F7868">
        <w:rPr>
          <w:rFonts w:ascii="Arial" w:hAnsi="Arial" w:cs="Arial"/>
          <w:sz w:val="24"/>
          <w:szCs w:val="24"/>
        </w:rPr>
        <w:t xml:space="preserve">council </w:t>
      </w:r>
      <w:r w:rsidRPr="009F7868">
        <w:rPr>
          <w:rFonts w:ascii="Arial" w:hAnsi="Arial" w:cs="Arial"/>
          <w:sz w:val="24"/>
          <w:szCs w:val="24"/>
        </w:rPr>
        <w:t>officers as part of the council’s strategic plans and objective</w:t>
      </w:r>
      <w:r w:rsidR="00D86386" w:rsidRPr="009F7868">
        <w:rPr>
          <w:rFonts w:ascii="Arial" w:hAnsi="Arial" w:cs="Arial"/>
          <w:sz w:val="24"/>
          <w:szCs w:val="24"/>
        </w:rPr>
        <w:t>s</w:t>
      </w:r>
      <w:r w:rsidRPr="009F7868">
        <w:rPr>
          <w:rFonts w:ascii="Arial" w:hAnsi="Arial" w:cs="Arial"/>
          <w:sz w:val="24"/>
          <w:szCs w:val="24"/>
        </w:rPr>
        <w:t xml:space="preserve"> for a better and effective </w:t>
      </w:r>
      <w:r w:rsidR="004307EF">
        <w:rPr>
          <w:rFonts w:ascii="Arial" w:hAnsi="Arial" w:cs="Arial"/>
          <w:sz w:val="24"/>
          <w:szCs w:val="24"/>
        </w:rPr>
        <w:t>serv</w:t>
      </w:r>
      <w:r w:rsidRPr="009F7868">
        <w:rPr>
          <w:rFonts w:ascii="Arial" w:hAnsi="Arial" w:cs="Arial"/>
          <w:sz w:val="24"/>
          <w:szCs w:val="24"/>
        </w:rPr>
        <w:t xml:space="preserve">ice to residents. </w:t>
      </w:r>
      <w:r w:rsidR="00D86386" w:rsidRPr="009F7868">
        <w:rPr>
          <w:rFonts w:ascii="Arial" w:hAnsi="Arial" w:cs="Arial"/>
          <w:sz w:val="24"/>
          <w:szCs w:val="24"/>
        </w:rPr>
        <w:t xml:space="preserve"> </w:t>
      </w:r>
      <w:r w:rsidR="008B62C5" w:rsidRPr="009F7868">
        <w:rPr>
          <w:rFonts w:ascii="Arial" w:hAnsi="Arial" w:cs="Arial"/>
          <w:sz w:val="24"/>
          <w:szCs w:val="24"/>
        </w:rPr>
        <w:t>R</w:t>
      </w:r>
      <w:r w:rsidR="00D86386" w:rsidRPr="009F7868">
        <w:rPr>
          <w:rFonts w:ascii="Arial" w:hAnsi="Arial" w:cs="Arial"/>
          <w:sz w:val="24"/>
          <w:szCs w:val="24"/>
        </w:rPr>
        <w:t xml:space="preserve">eviewing </w:t>
      </w:r>
      <w:r w:rsidRPr="009F7868">
        <w:rPr>
          <w:rFonts w:ascii="Arial" w:hAnsi="Arial" w:cs="Arial"/>
          <w:sz w:val="24"/>
          <w:szCs w:val="24"/>
        </w:rPr>
        <w:t xml:space="preserve">performance </w:t>
      </w:r>
      <w:r w:rsidR="008B62C5" w:rsidRPr="009F7868">
        <w:rPr>
          <w:rFonts w:ascii="Arial" w:hAnsi="Arial" w:cs="Arial"/>
          <w:sz w:val="24"/>
          <w:szCs w:val="24"/>
        </w:rPr>
        <w:t xml:space="preserve">against the desired </w:t>
      </w:r>
      <w:r w:rsidRPr="009F7868">
        <w:rPr>
          <w:rFonts w:ascii="Arial" w:hAnsi="Arial" w:cs="Arial"/>
          <w:sz w:val="24"/>
          <w:szCs w:val="24"/>
        </w:rPr>
        <w:t xml:space="preserve">outcomes enables </w:t>
      </w:r>
      <w:r w:rsidR="008B62C5" w:rsidRPr="009F7868">
        <w:rPr>
          <w:rFonts w:ascii="Arial" w:hAnsi="Arial" w:cs="Arial"/>
          <w:sz w:val="24"/>
          <w:szCs w:val="24"/>
        </w:rPr>
        <w:t xml:space="preserve">us </w:t>
      </w:r>
      <w:r w:rsidRPr="009F7868">
        <w:rPr>
          <w:rFonts w:ascii="Arial" w:hAnsi="Arial" w:cs="Arial"/>
          <w:sz w:val="24"/>
          <w:szCs w:val="24"/>
        </w:rPr>
        <w:t>to hold the council to account.</w:t>
      </w:r>
      <w:r w:rsidR="008B62C5" w:rsidRPr="009F7868">
        <w:rPr>
          <w:rFonts w:ascii="Arial" w:hAnsi="Arial" w:cs="Arial"/>
          <w:sz w:val="24"/>
          <w:szCs w:val="24"/>
        </w:rPr>
        <w:t xml:space="preserve">  By </w:t>
      </w:r>
      <w:r w:rsidR="005532CA" w:rsidRPr="009F7868">
        <w:rPr>
          <w:rFonts w:ascii="Arial" w:hAnsi="Arial" w:cs="Arial"/>
          <w:sz w:val="24"/>
          <w:szCs w:val="24"/>
        </w:rPr>
        <w:t>working with officers around policy changes and service improvements we can help shape the future offer to residents.</w:t>
      </w:r>
      <w:r w:rsidRPr="009F7868">
        <w:rPr>
          <w:rFonts w:ascii="Arial" w:hAnsi="Arial" w:cs="Arial"/>
          <w:sz w:val="24"/>
          <w:szCs w:val="24"/>
        </w:rPr>
        <w:t xml:space="preserve"> </w:t>
      </w:r>
    </w:p>
    <w:p w14:paraId="23FC985E" w14:textId="77777777" w:rsidR="00380EBD" w:rsidRDefault="00380EBD">
      <w:pPr>
        <w:pStyle w:val="NoSpacing"/>
        <w:rPr>
          <w:rFonts w:ascii="Arial" w:hAnsi="Arial" w:cs="Arial"/>
          <w:sz w:val="24"/>
          <w:szCs w:val="24"/>
        </w:rPr>
      </w:pPr>
    </w:p>
    <w:p w14:paraId="32CF77BB" w14:textId="280FFC0D" w:rsidR="00380EBD" w:rsidRPr="00380EBD" w:rsidRDefault="00380EBD">
      <w:pPr>
        <w:pStyle w:val="NoSpacing"/>
        <w:rPr>
          <w:rFonts w:ascii="Arial" w:hAnsi="Arial" w:cs="Arial"/>
          <w:b/>
          <w:bCs/>
          <w:sz w:val="24"/>
          <w:szCs w:val="24"/>
        </w:rPr>
      </w:pPr>
      <w:r w:rsidRPr="00380EBD">
        <w:rPr>
          <w:rFonts w:ascii="Arial" w:hAnsi="Arial" w:cs="Arial"/>
          <w:b/>
          <w:bCs/>
          <w:sz w:val="24"/>
          <w:szCs w:val="24"/>
        </w:rPr>
        <w:t>The focus of our work over the past year</w:t>
      </w:r>
    </w:p>
    <w:p w14:paraId="083F0948" w14:textId="0067ABC3" w:rsidR="003504B8" w:rsidRPr="0027639E" w:rsidRDefault="002E431F" w:rsidP="004307EF">
      <w:pPr>
        <w:pStyle w:val="NoSpacing"/>
        <w:jc w:val="both"/>
        <w:rPr>
          <w:rFonts w:ascii="Arial" w:hAnsi="Arial" w:cs="Arial"/>
          <w:sz w:val="24"/>
          <w:szCs w:val="24"/>
        </w:rPr>
      </w:pPr>
      <w:r w:rsidRPr="0027639E">
        <w:rPr>
          <w:rFonts w:ascii="Arial" w:hAnsi="Arial" w:cs="Arial"/>
          <w:sz w:val="24"/>
          <w:szCs w:val="24"/>
        </w:rPr>
        <w:t>W</w:t>
      </w:r>
      <w:r w:rsidR="001315FE" w:rsidRPr="0027639E">
        <w:rPr>
          <w:rFonts w:ascii="Arial" w:hAnsi="Arial" w:cs="Arial"/>
          <w:sz w:val="24"/>
          <w:szCs w:val="24"/>
        </w:rPr>
        <w:t xml:space="preserve">e </w:t>
      </w:r>
      <w:r w:rsidRPr="0027639E">
        <w:rPr>
          <w:rFonts w:ascii="Arial" w:hAnsi="Arial" w:cs="Arial"/>
          <w:sz w:val="24"/>
          <w:szCs w:val="24"/>
        </w:rPr>
        <w:t xml:space="preserve">are </w:t>
      </w:r>
      <w:r w:rsidR="001315FE" w:rsidRPr="0027639E">
        <w:rPr>
          <w:rFonts w:ascii="Arial" w:hAnsi="Arial" w:cs="Arial"/>
          <w:sz w:val="24"/>
          <w:szCs w:val="24"/>
        </w:rPr>
        <w:t>involved in shaping the scrutiny work programme as part of the Scrutiny Leadership Group. Our</w:t>
      </w:r>
      <w:r w:rsidR="0067671D">
        <w:rPr>
          <w:rFonts w:ascii="Arial" w:hAnsi="Arial" w:cs="Arial"/>
          <w:sz w:val="24"/>
          <w:szCs w:val="24"/>
        </w:rPr>
        <w:t xml:space="preserve"> </w:t>
      </w:r>
      <w:r w:rsidR="001315FE" w:rsidRPr="0027639E">
        <w:rPr>
          <w:rFonts w:ascii="Arial" w:hAnsi="Arial" w:cs="Arial"/>
          <w:sz w:val="24"/>
          <w:szCs w:val="24"/>
        </w:rPr>
        <w:t xml:space="preserve">focus </w:t>
      </w:r>
      <w:r w:rsidRPr="0027639E">
        <w:rPr>
          <w:rFonts w:ascii="Arial" w:hAnsi="Arial" w:cs="Arial"/>
          <w:sz w:val="24"/>
          <w:szCs w:val="24"/>
        </w:rPr>
        <w:t xml:space="preserve">is to ensure that services </w:t>
      </w:r>
      <w:r w:rsidR="00174A9E" w:rsidRPr="0027639E">
        <w:rPr>
          <w:rFonts w:ascii="Arial" w:hAnsi="Arial" w:cs="Arial"/>
          <w:sz w:val="24"/>
          <w:szCs w:val="24"/>
        </w:rPr>
        <w:t>and pro</w:t>
      </w:r>
      <w:r w:rsidR="00735DEB" w:rsidRPr="0027639E">
        <w:rPr>
          <w:rFonts w:ascii="Arial" w:hAnsi="Arial" w:cs="Arial"/>
          <w:sz w:val="24"/>
          <w:szCs w:val="24"/>
        </w:rPr>
        <w:t xml:space="preserve">grammes </w:t>
      </w:r>
      <w:r w:rsidRPr="0027639E">
        <w:rPr>
          <w:rFonts w:ascii="Arial" w:hAnsi="Arial" w:cs="Arial"/>
          <w:sz w:val="24"/>
          <w:szCs w:val="24"/>
        </w:rPr>
        <w:t xml:space="preserve">within </w:t>
      </w:r>
      <w:r w:rsidR="001315FE" w:rsidRPr="0027639E">
        <w:rPr>
          <w:rFonts w:ascii="Arial" w:hAnsi="Arial" w:cs="Arial"/>
          <w:sz w:val="24"/>
          <w:szCs w:val="24"/>
        </w:rPr>
        <w:t>the Resources directorate</w:t>
      </w:r>
      <w:r w:rsidRPr="0027639E">
        <w:rPr>
          <w:rFonts w:ascii="Arial" w:hAnsi="Arial" w:cs="Arial"/>
          <w:sz w:val="24"/>
          <w:szCs w:val="24"/>
        </w:rPr>
        <w:t xml:space="preserve"> are </w:t>
      </w:r>
      <w:r w:rsidR="00174A9E" w:rsidRPr="0027639E">
        <w:rPr>
          <w:rFonts w:ascii="Arial" w:hAnsi="Arial" w:cs="Arial"/>
          <w:sz w:val="24"/>
          <w:szCs w:val="24"/>
        </w:rPr>
        <w:t>reflected in scrutiny’s work</w:t>
      </w:r>
      <w:r w:rsidR="001315FE" w:rsidRPr="0027639E">
        <w:rPr>
          <w:rFonts w:ascii="Arial" w:hAnsi="Arial" w:cs="Arial"/>
          <w:sz w:val="24"/>
          <w:szCs w:val="24"/>
        </w:rPr>
        <w:t xml:space="preserve">. We work with the Resources corporate director to understand the </w:t>
      </w:r>
      <w:r w:rsidR="003504B8" w:rsidRPr="0027639E">
        <w:rPr>
          <w:rFonts w:ascii="Arial" w:hAnsi="Arial" w:cs="Arial"/>
          <w:sz w:val="24"/>
          <w:szCs w:val="24"/>
        </w:rPr>
        <w:t xml:space="preserve">improvements </w:t>
      </w:r>
      <w:r w:rsidR="001315FE" w:rsidRPr="0027639E">
        <w:rPr>
          <w:rFonts w:ascii="Arial" w:hAnsi="Arial" w:cs="Arial"/>
          <w:sz w:val="24"/>
          <w:szCs w:val="24"/>
        </w:rPr>
        <w:t>made by the directorate as part of the modernisation and transformation programme.</w:t>
      </w:r>
      <w:r w:rsidR="003504B8" w:rsidRPr="0027639E">
        <w:rPr>
          <w:rFonts w:ascii="Arial" w:hAnsi="Arial" w:cs="Arial"/>
          <w:sz w:val="24"/>
          <w:szCs w:val="24"/>
        </w:rPr>
        <w:t xml:space="preserve">  This year</w:t>
      </w:r>
      <w:r w:rsidR="004307EF">
        <w:rPr>
          <w:rFonts w:ascii="Arial" w:hAnsi="Arial" w:cs="Arial"/>
          <w:sz w:val="24"/>
          <w:szCs w:val="24"/>
        </w:rPr>
        <w:t>,</w:t>
      </w:r>
      <w:r w:rsidR="003504B8" w:rsidRPr="0027639E">
        <w:rPr>
          <w:rFonts w:ascii="Arial" w:hAnsi="Arial" w:cs="Arial"/>
          <w:sz w:val="24"/>
          <w:szCs w:val="24"/>
        </w:rPr>
        <w:t xml:space="preserve"> however</w:t>
      </w:r>
      <w:r w:rsidR="004307EF">
        <w:rPr>
          <w:rFonts w:ascii="Arial" w:hAnsi="Arial" w:cs="Arial"/>
          <w:sz w:val="24"/>
          <w:szCs w:val="24"/>
        </w:rPr>
        <w:t>,</w:t>
      </w:r>
      <w:r w:rsidR="003504B8" w:rsidRPr="0027639E">
        <w:rPr>
          <w:rFonts w:ascii="Arial" w:hAnsi="Arial" w:cs="Arial"/>
          <w:sz w:val="24"/>
          <w:szCs w:val="24"/>
        </w:rPr>
        <w:t xml:space="preserve"> has been </w:t>
      </w:r>
      <w:r w:rsidR="00B95EE4" w:rsidRPr="0027639E">
        <w:rPr>
          <w:rFonts w:ascii="Arial" w:hAnsi="Arial" w:cs="Arial"/>
          <w:sz w:val="24"/>
          <w:szCs w:val="24"/>
        </w:rPr>
        <w:t>different</w:t>
      </w:r>
      <w:r w:rsidR="003504B8" w:rsidRPr="0027639E">
        <w:rPr>
          <w:rFonts w:ascii="Arial" w:hAnsi="Arial" w:cs="Arial"/>
          <w:sz w:val="24"/>
          <w:szCs w:val="24"/>
        </w:rPr>
        <w:t xml:space="preserve"> and we recognise that a lot of the organisation’s capacity has gone into </w:t>
      </w:r>
      <w:r w:rsidR="00AD72BE" w:rsidRPr="0027639E">
        <w:rPr>
          <w:rFonts w:ascii="Arial" w:hAnsi="Arial" w:cs="Arial"/>
          <w:sz w:val="24"/>
          <w:szCs w:val="24"/>
        </w:rPr>
        <w:t xml:space="preserve">responding to </w:t>
      </w:r>
      <w:r w:rsidR="003504B8" w:rsidRPr="0027639E">
        <w:rPr>
          <w:rFonts w:ascii="Arial" w:hAnsi="Arial" w:cs="Arial"/>
          <w:sz w:val="24"/>
          <w:szCs w:val="24"/>
        </w:rPr>
        <w:t>the emergencies posed by the pandemi</w:t>
      </w:r>
      <w:r w:rsidR="00080964">
        <w:rPr>
          <w:rFonts w:ascii="Arial" w:hAnsi="Arial" w:cs="Arial"/>
          <w:sz w:val="24"/>
          <w:szCs w:val="24"/>
        </w:rPr>
        <w:t>c</w:t>
      </w:r>
      <w:r w:rsidR="003504B8" w:rsidRPr="0027639E">
        <w:rPr>
          <w:rFonts w:ascii="Arial" w:hAnsi="Arial" w:cs="Arial"/>
          <w:sz w:val="24"/>
          <w:szCs w:val="24"/>
        </w:rPr>
        <w:t xml:space="preserve"> and supporting </w:t>
      </w:r>
      <w:r w:rsidR="00B74447" w:rsidRPr="0027639E">
        <w:rPr>
          <w:rFonts w:ascii="Arial" w:hAnsi="Arial" w:cs="Arial"/>
          <w:sz w:val="24"/>
          <w:szCs w:val="24"/>
        </w:rPr>
        <w:t>residents and businesses to</w:t>
      </w:r>
      <w:r w:rsidR="00AD72BE" w:rsidRPr="0027639E">
        <w:rPr>
          <w:rFonts w:ascii="Arial" w:hAnsi="Arial" w:cs="Arial"/>
          <w:sz w:val="24"/>
          <w:szCs w:val="24"/>
        </w:rPr>
        <w:t xml:space="preserve"> deal with </w:t>
      </w:r>
      <w:r w:rsidR="00B74447" w:rsidRPr="0027639E">
        <w:rPr>
          <w:rFonts w:ascii="Arial" w:hAnsi="Arial" w:cs="Arial"/>
          <w:sz w:val="24"/>
          <w:szCs w:val="24"/>
        </w:rPr>
        <w:t>the impact</w:t>
      </w:r>
      <w:r w:rsidR="00AD72BE" w:rsidRPr="0027639E">
        <w:rPr>
          <w:rFonts w:ascii="Arial" w:hAnsi="Arial" w:cs="Arial"/>
          <w:sz w:val="24"/>
          <w:szCs w:val="24"/>
        </w:rPr>
        <w:t>.</w:t>
      </w:r>
      <w:r w:rsidR="0068429F" w:rsidRPr="0027639E">
        <w:rPr>
          <w:rFonts w:ascii="Arial" w:hAnsi="Arial" w:cs="Arial"/>
          <w:sz w:val="24"/>
          <w:szCs w:val="24"/>
        </w:rPr>
        <w:t xml:space="preserve">  This has needed Harrow’s technology </w:t>
      </w:r>
      <w:r w:rsidR="004307EF">
        <w:rPr>
          <w:rFonts w:ascii="Arial" w:hAnsi="Arial" w:cs="Arial"/>
          <w:sz w:val="24"/>
          <w:szCs w:val="24"/>
        </w:rPr>
        <w:t xml:space="preserve">to </w:t>
      </w:r>
      <w:r w:rsidR="004E389A" w:rsidRPr="0027639E">
        <w:rPr>
          <w:rFonts w:ascii="Arial" w:hAnsi="Arial" w:cs="Arial"/>
          <w:sz w:val="24"/>
          <w:szCs w:val="24"/>
        </w:rPr>
        <w:t xml:space="preserve">move with the times </w:t>
      </w:r>
      <w:proofErr w:type="gramStart"/>
      <w:r w:rsidR="004E389A" w:rsidRPr="0027639E">
        <w:rPr>
          <w:rFonts w:ascii="Arial" w:hAnsi="Arial" w:cs="Arial"/>
          <w:sz w:val="24"/>
          <w:szCs w:val="24"/>
        </w:rPr>
        <w:t>and also</w:t>
      </w:r>
      <w:proofErr w:type="gramEnd"/>
      <w:r w:rsidR="004E389A" w:rsidRPr="0027639E">
        <w:rPr>
          <w:rFonts w:ascii="Arial" w:hAnsi="Arial" w:cs="Arial"/>
          <w:sz w:val="24"/>
          <w:szCs w:val="24"/>
        </w:rPr>
        <w:t xml:space="preserve"> </w:t>
      </w:r>
      <w:r w:rsidR="007100ED">
        <w:rPr>
          <w:rFonts w:ascii="Arial" w:hAnsi="Arial" w:cs="Arial"/>
          <w:sz w:val="24"/>
          <w:szCs w:val="24"/>
        </w:rPr>
        <w:t xml:space="preserve">placed emphasis on </w:t>
      </w:r>
      <w:r w:rsidR="004E389A" w:rsidRPr="0027639E">
        <w:rPr>
          <w:rFonts w:ascii="Arial" w:hAnsi="Arial" w:cs="Arial"/>
          <w:sz w:val="24"/>
          <w:szCs w:val="24"/>
        </w:rPr>
        <w:t>how the council interacts with residents – face to face is no longer an option in most cases</w:t>
      </w:r>
      <w:r w:rsidR="00690B8A" w:rsidRPr="0027639E">
        <w:rPr>
          <w:rFonts w:ascii="Arial" w:hAnsi="Arial" w:cs="Arial"/>
          <w:sz w:val="24"/>
          <w:szCs w:val="24"/>
        </w:rPr>
        <w:t xml:space="preserve"> </w:t>
      </w:r>
      <w:r w:rsidR="004307EF">
        <w:rPr>
          <w:rFonts w:ascii="Arial" w:hAnsi="Arial" w:cs="Arial"/>
          <w:sz w:val="24"/>
          <w:szCs w:val="24"/>
        </w:rPr>
        <w:t>–</w:t>
      </w:r>
      <w:r w:rsidR="00690B8A" w:rsidRPr="0027639E">
        <w:rPr>
          <w:rFonts w:ascii="Arial" w:hAnsi="Arial" w:cs="Arial"/>
          <w:sz w:val="24"/>
          <w:szCs w:val="24"/>
        </w:rPr>
        <w:t xml:space="preserve"> t</w:t>
      </w:r>
      <w:r w:rsidR="00F07B05" w:rsidRPr="0027639E">
        <w:rPr>
          <w:rFonts w:ascii="Arial" w:hAnsi="Arial" w:cs="Arial"/>
          <w:sz w:val="24"/>
          <w:szCs w:val="24"/>
        </w:rPr>
        <w:t>he</w:t>
      </w:r>
      <w:r w:rsidR="004307EF">
        <w:rPr>
          <w:rFonts w:ascii="Arial" w:hAnsi="Arial" w:cs="Arial"/>
          <w:sz w:val="24"/>
          <w:szCs w:val="24"/>
        </w:rPr>
        <w:t xml:space="preserve"> </w:t>
      </w:r>
      <w:r w:rsidR="00F07B05" w:rsidRPr="0027639E">
        <w:rPr>
          <w:rFonts w:ascii="Arial" w:hAnsi="Arial" w:cs="Arial"/>
          <w:sz w:val="24"/>
          <w:szCs w:val="24"/>
        </w:rPr>
        <w:t xml:space="preserve">council has had to adapt to new ways of working due to the challenges thrown at it by the pandemic.  </w:t>
      </w:r>
      <w:r w:rsidR="004E389A" w:rsidRPr="0027639E">
        <w:rPr>
          <w:rFonts w:ascii="Arial" w:hAnsi="Arial" w:cs="Arial"/>
          <w:sz w:val="24"/>
          <w:szCs w:val="24"/>
        </w:rPr>
        <w:t xml:space="preserve">So, we are pleased that </w:t>
      </w:r>
      <w:r w:rsidR="004D266B" w:rsidRPr="0027639E">
        <w:rPr>
          <w:rFonts w:ascii="Arial" w:hAnsi="Arial" w:cs="Arial"/>
          <w:sz w:val="24"/>
          <w:szCs w:val="24"/>
        </w:rPr>
        <w:t xml:space="preserve">the Overview and Scrutiny Committee has considered the implementation of the council’s new IT services and </w:t>
      </w:r>
      <w:r w:rsidR="00994E61" w:rsidRPr="0027639E">
        <w:rPr>
          <w:rFonts w:ascii="Arial" w:hAnsi="Arial" w:cs="Arial"/>
          <w:sz w:val="24"/>
          <w:szCs w:val="24"/>
        </w:rPr>
        <w:t>channel migration, for example.</w:t>
      </w:r>
      <w:r w:rsidR="004D266B" w:rsidRPr="0027639E">
        <w:rPr>
          <w:rFonts w:ascii="Arial" w:hAnsi="Arial" w:cs="Arial"/>
          <w:sz w:val="24"/>
          <w:szCs w:val="24"/>
        </w:rPr>
        <w:t xml:space="preserve"> </w:t>
      </w:r>
    </w:p>
    <w:p w14:paraId="143B3D8C" w14:textId="77777777" w:rsidR="00380EBD" w:rsidRDefault="00380EBD">
      <w:pPr>
        <w:pStyle w:val="NoSpacing"/>
        <w:rPr>
          <w:rFonts w:ascii="Arial" w:hAnsi="Arial" w:cs="Arial"/>
          <w:sz w:val="24"/>
          <w:szCs w:val="24"/>
        </w:rPr>
      </w:pPr>
    </w:p>
    <w:p w14:paraId="66A8F521" w14:textId="1601F0E4" w:rsidR="00380EBD" w:rsidRPr="00380EBD" w:rsidRDefault="00380EBD">
      <w:pPr>
        <w:pStyle w:val="NoSpacing"/>
        <w:rPr>
          <w:rFonts w:ascii="Arial" w:hAnsi="Arial" w:cs="Arial"/>
          <w:b/>
          <w:bCs/>
          <w:sz w:val="24"/>
          <w:szCs w:val="24"/>
        </w:rPr>
      </w:pPr>
      <w:r w:rsidRPr="00380EBD">
        <w:rPr>
          <w:rFonts w:ascii="Arial" w:hAnsi="Arial" w:cs="Arial"/>
          <w:b/>
          <w:bCs/>
          <w:sz w:val="24"/>
          <w:szCs w:val="24"/>
        </w:rPr>
        <w:t>The impact and value of our scrutiny</w:t>
      </w:r>
    </w:p>
    <w:p w14:paraId="327E95E9" w14:textId="538F04DE" w:rsidR="00A879F2" w:rsidRDefault="00D6319F" w:rsidP="004307EF">
      <w:pPr>
        <w:pStyle w:val="NoSpacing"/>
        <w:jc w:val="both"/>
      </w:pPr>
      <w:r>
        <w:rPr>
          <w:rFonts w:ascii="Arial" w:hAnsi="Arial" w:cs="Arial"/>
          <w:sz w:val="24"/>
          <w:szCs w:val="24"/>
        </w:rPr>
        <w:t xml:space="preserve">We started a </w:t>
      </w:r>
      <w:r w:rsidR="00421F2A">
        <w:rPr>
          <w:rFonts w:ascii="Arial" w:hAnsi="Arial" w:cs="Arial"/>
          <w:sz w:val="24"/>
          <w:szCs w:val="24"/>
        </w:rPr>
        <w:t xml:space="preserve">review of shared services in 2019 and held a challenge panel just before the </w:t>
      </w:r>
      <w:r w:rsidR="00421F2A" w:rsidRPr="0007509B">
        <w:rPr>
          <w:rFonts w:ascii="Arial" w:hAnsi="Arial" w:cs="Arial"/>
          <w:sz w:val="24"/>
          <w:szCs w:val="24"/>
        </w:rPr>
        <w:t xml:space="preserve">pandemic started.  This review </w:t>
      </w:r>
      <w:r w:rsidR="004601C2" w:rsidRPr="0007509B">
        <w:rPr>
          <w:rFonts w:ascii="Arial" w:hAnsi="Arial" w:cs="Arial"/>
          <w:sz w:val="24"/>
          <w:szCs w:val="24"/>
        </w:rPr>
        <w:t xml:space="preserve">examined </w:t>
      </w:r>
      <w:r w:rsidR="00EF121E" w:rsidRPr="0007509B">
        <w:rPr>
          <w:rFonts w:ascii="Arial" w:hAnsi="Arial" w:cs="Arial"/>
          <w:sz w:val="24"/>
          <w:szCs w:val="24"/>
        </w:rPr>
        <w:t xml:space="preserve">several </w:t>
      </w:r>
      <w:r w:rsidR="004601C2" w:rsidRPr="0007509B">
        <w:rPr>
          <w:rFonts w:ascii="Arial" w:hAnsi="Arial" w:cs="Arial"/>
          <w:sz w:val="24"/>
          <w:szCs w:val="24"/>
        </w:rPr>
        <w:t xml:space="preserve">Harrow </w:t>
      </w:r>
      <w:proofErr w:type="gramStart"/>
      <w:r w:rsidR="004601C2" w:rsidRPr="0007509B">
        <w:rPr>
          <w:rFonts w:ascii="Arial" w:hAnsi="Arial" w:cs="Arial"/>
          <w:sz w:val="24"/>
          <w:szCs w:val="24"/>
        </w:rPr>
        <w:t>case</w:t>
      </w:r>
      <w:proofErr w:type="gramEnd"/>
      <w:r w:rsidR="004601C2" w:rsidRPr="0007509B">
        <w:rPr>
          <w:rFonts w:ascii="Arial" w:hAnsi="Arial" w:cs="Arial"/>
          <w:sz w:val="24"/>
          <w:szCs w:val="24"/>
        </w:rPr>
        <w:t xml:space="preserve"> studies of existing and past shared service</w:t>
      </w:r>
      <w:r w:rsidR="00525250" w:rsidRPr="0007509B">
        <w:rPr>
          <w:rFonts w:ascii="Arial" w:hAnsi="Arial" w:cs="Arial"/>
          <w:sz w:val="24"/>
          <w:szCs w:val="24"/>
        </w:rPr>
        <w:t xml:space="preserve">s with a view to </w:t>
      </w:r>
      <w:r w:rsidR="001C1425" w:rsidRPr="0007509B">
        <w:rPr>
          <w:rFonts w:ascii="Arial" w:hAnsi="Arial" w:cs="Arial"/>
          <w:sz w:val="24"/>
          <w:szCs w:val="24"/>
        </w:rPr>
        <w:t xml:space="preserve">determining the success and learnings from </w:t>
      </w:r>
      <w:r w:rsidR="00525250" w:rsidRPr="0007509B">
        <w:rPr>
          <w:rFonts w:ascii="Arial" w:hAnsi="Arial" w:cs="Arial"/>
          <w:sz w:val="24"/>
          <w:szCs w:val="24"/>
        </w:rPr>
        <w:t>such arrangements.</w:t>
      </w:r>
      <w:r w:rsidR="00A879F2" w:rsidRPr="0007509B">
        <w:rPr>
          <w:rFonts w:ascii="Arial" w:hAnsi="Arial" w:cs="Arial"/>
          <w:sz w:val="24"/>
          <w:szCs w:val="24"/>
        </w:rPr>
        <w:t xml:space="preserve">  </w:t>
      </w:r>
      <w:r w:rsidR="00B95EE4" w:rsidRPr="0007509B">
        <w:rPr>
          <w:rFonts w:ascii="Arial" w:hAnsi="Arial" w:cs="Arial"/>
          <w:sz w:val="24"/>
          <w:szCs w:val="24"/>
        </w:rPr>
        <w:t>Unfortunately,</w:t>
      </w:r>
      <w:r w:rsidR="00A879F2" w:rsidRPr="0007509B">
        <w:rPr>
          <w:rFonts w:ascii="Arial" w:hAnsi="Arial" w:cs="Arial"/>
          <w:sz w:val="24"/>
          <w:szCs w:val="24"/>
        </w:rPr>
        <w:t xml:space="preserve"> we had to pause the review as </w:t>
      </w:r>
      <w:r w:rsidR="00EB3F00" w:rsidRPr="0007509B">
        <w:rPr>
          <w:rFonts w:ascii="Arial" w:hAnsi="Arial" w:cs="Arial"/>
          <w:sz w:val="24"/>
          <w:szCs w:val="24"/>
        </w:rPr>
        <w:t>the pandemic meant stretched organisational capacity</w:t>
      </w:r>
      <w:r w:rsidR="0007509B" w:rsidRPr="0007509B">
        <w:rPr>
          <w:rFonts w:ascii="Arial" w:hAnsi="Arial" w:cs="Arial"/>
          <w:sz w:val="24"/>
          <w:szCs w:val="24"/>
        </w:rPr>
        <w:t xml:space="preserve">.  </w:t>
      </w:r>
      <w:r w:rsidR="00B95EE4" w:rsidRPr="0007509B">
        <w:rPr>
          <w:rFonts w:ascii="Arial" w:hAnsi="Arial" w:cs="Arial"/>
          <w:sz w:val="24"/>
          <w:szCs w:val="24"/>
        </w:rPr>
        <w:t>Nevertheless,</w:t>
      </w:r>
      <w:r w:rsidR="000B43E3" w:rsidRPr="0007509B">
        <w:rPr>
          <w:rFonts w:ascii="Arial" w:hAnsi="Arial" w:cs="Arial"/>
          <w:sz w:val="24"/>
          <w:szCs w:val="24"/>
        </w:rPr>
        <w:t xml:space="preserve"> we reported back our findings to date and initial conclusions</w:t>
      </w:r>
      <w:r w:rsidR="00EB3F00" w:rsidRPr="0007509B">
        <w:rPr>
          <w:rFonts w:ascii="Arial" w:hAnsi="Arial" w:cs="Arial"/>
          <w:sz w:val="24"/>
          <w:szCs w:val="24"/>
        </w:rPr>
        <w:t xml:space="preserve"> </w:t>
      </w:r>
      <w:r w:rsidR="000B43E3" w:rsidRPr="0007509B">
        <w:rPr>
          <w:rFonts w:ascii="Arial" w:hAnsi="Arial" w:cs="Arial"/>
          <w:sz w:val="24"/>
          <w:szCs w:val="24"/>
        </w:rPr>
        <w:t xml:space="preserve">to </w:t>
      </w:r>
      <w:r w:rsidR="008D4B74" w:rsidRPr="0007509B">
        <w:rPr>
          <w:rFonts w:ascii="Arial" w:hAnsi="Arial" w:cs="Arial"/>
          <w:sz w:val="24"/>
          <w:szCs w:val="24"/>
        </w:rPr>
        <w:t xml:space="preserve">the </w:t>
      </w:r>
      <w:r w:rsidR="000B43E3" w:rsidRPr="0007509B">
        <w:rPr>
          <w:rFonts w:ascii="Arial" w:hAnsi="Arial" w:cs="Arial"/>
          <w:sz w:val="24"/>
          <w:szCs w:val="24"/>
        </w:rPr>
        <w:t xml:space="preserve">Overview and </w:t>
      </w:r>
      <w:r w:rsidR="008D4B74" w:rsidRPr="0007509B">
        <w:rPr>
          <w:rFonts w:ascii="Arial" w:hAnsi="Arial" w:cs="Arial"/>
          <w:sz w:val="24"/>
          <w:szCs w:val="24"/>
        </w:rPr>
        <w:t xml:space="preserve">Scrutiny in April 2021 and have asked that Cabinet consider the recommendations when </w:t>
      </w:r>
      <w:r w:rsidR="0015208C">
        <w:rPr>
          <w:rFonts w:ascii="Arial" w:hAnsi="Arial" w:cs="Arial"/>
          <w:sz w:val="24"/>
          <w:szCs w:val="24"/>
        </w:rPr>
        <w:t>Executive capacity</w:t>
      </w:r>
      <w:r w:rsidR="008D4B74" w:rsidRPr="0007509B">
        <w:rPr>
          <w:rFonts w:ascii="Arial" w:hAnsi="Arial" w:cs="Arial"/>
          <w:sz w:val="24"/>
          <w:szCs w:val="24"/>
        </w:rPr>
        <w:t xml:space="preserve"> allow</w:t>
      </w:r>
      <w:r w:rsidR="0015208C">
        <w:rPr>
          <w:rFonts w:ascii="Arial" w:hAnsi="Arial" w:cs="Arial"/>
          <w:sz w:val="24"/>
          <w:szCs w:val="24"/>
        </w:rPr>
        <w:t>s</w:t>
      </w:r>
      <w:r w:rsidR="008D4B74" w:rsidRPr="0007509B">
        <w:rPr>
          <w:rFonts w:ascii="Arial" w:hAnsi="Arial" w:cs="Arial"/>
          <w:sz w:val="24"/>
          <w:szCs w:val="24"/>
        </w:rPr>
        <w:t>.</w:t>
      </w:r>
    </w:p>
    <w:p w14:paraId="55F5D19D" w14:textId="77777777" w:rsidR="00A879F2" w:rsidRDefault="00A879F2">
      <w:pPr>
        <w:pStyle w:val="NoSpacing"/>
      </w:pPr>
    </w:p>
    <w:p w14:paraId="0EB15020" w14:textId="6AE58847" w:rsidR="00380EBD" w:rsidRPr="00380EBD" w:rsidRDefault="00380EBD">
      <w:pPr>
        <w:pStyle w:val="NoSpacing"/>
        <w:rPr>
          <w:rFonts w:ascii="Arial" w:hAnsi="Arial" w:cs="Arial"/>
          <w:b/>
          <w:bCs/>
          <w:sz w:val="24"/>
          <w:szCs w:val="24"/>
        </w:rPr>
      </w:pPr>
      <w:r w:rsidRPr="00380EBD">
        <w:rPr>
          <w:rFonts w:ascii="Arial" w:hAnsi="Arial" w:cs="Arial"/>
          <w:b/>
          <w:bCs/>
          <w:sz w:val="24"/>
          <w:szCs w:val="24"/>
        </w:rPr>
        <w:t>Looking ahead</w:t>
      </w:r>
    </w:p>
    <w:p w14:paraId="3436BE62" w14:textId="32405DCB" w:rsidR="0067671D" w:rsidRDefault="00055CF5" w:rsidP="004307EF">
      <w:pPr>
        <w:pStyle w:val="NoSpacing"/>
        <w:jc w:val="both"/>
        <w:rPr>
          <w:rFonts w:ascii="Arial" w:hAnsi="Arial" w:cs="Arial"/>
          <w:sz w:val="24"/>
          <w:szCs w:val="24"/>
        </w:rPr>
      </w:pPr>
      <w:r>
        <w:rPr>
          <w:rFonts w:ascii="Arial" w:hAnsi="Arial" w:cs="Arial"/>
          <w:sz w:val="24"/>
          <w:szCs w:val="24"/>
        </w:rPr>
        <w:t xml:space="preserve">We anticipate that our work next year </w:t>
      </w:r>
      <w:r w:rsidR="002349BF">
        <w:rPr>
          <w:rFonts w:ascii="Arial" w:hAnsi="Arial" w:cs="Arial"/>
          <w:sz w:val="24"/>
          <w:szCs w:val="24"/>
        </w:rPr>
        <w:t xml:space="preserve">to </w:t>
      </w:r>
      <w:r w:rsidR="00B35F9A">
        <w:rPr>
          <w:rFonts w:ascii="Arial" w:hAnsi="Arial" w:cs="Arial"/>
          <w:sz w:val="24"/>
          <w:szCs w:val="24"/>
        </w:rPr>
        <w:t>concentrate</w:t>
      </w:r>
      <w:r w:rsidR="002349BF">
        <w:rPr>
          <w:rFonts w:ascii="Arial" w:hAnsi="Arial" w:cs="Arial"/>
          <w:sz w:val="24"/>
          <w:szCs w:val="24"/>
        </w:rPr>
        <w:t xml:space="preserve"> on </w:t>
      </w:r>
      <w:r w:rsidR="0046743C">
        <w:rPr>
          <w:rFonts w:ascii="Arial" w:hAnsi="Arial" w:cs="Arial"/>
          <w:sz w:val="24"/>
          <w:szCs w:val="24"/>
        </w:rPr>
        <w:t xml:space="preserve">the </w:t>
      </w:r>
      <w:r w:rsidR="002349BF">
        <w:rPr>
          <w:rFonts w:ascii="Arial" w:hAnsi="Arial" w:cs="Arial"/>
          <w:sz w:val="24"/>
          <w:szCs w:val="24"/>
        </w:rPr>
        <w:t xml:space="preserve">longer-term </w:t>
      </w:r>
      <w:r w:rsidR="0046743C">
        <w:rPr>
          <w:rFonts w:ascii="Arial" w:hAnsi="Arial" w:cs="Arial"/>
          <w:sz w:val="24"/>
          <w:szCs w:val="24"/>
        </w:rPr>
        <w:t>impact of Covid</w:t>
      </w:r>
      <w:r w:rsidR="004307EF">
        <w:rPr>
          <w:rFonts w:ascii="Arial" w:hAnsi="Arial" w:cs="Arial"/>
          <w:sz w:val="24"/>
          <w:szCs w:val="24"/>
        </w:rPr>
        <w:t>-19</w:t>
      </w:r>
      <w:r w:rsidR="0046743C">
        <w:rPr>
          <w:rFonts w:ascii="Arial" w:hAnsi="Arial" w:cs="Arial"/>
          <w:sz w:val="24"/>
          <w:szCs w:val="24"/>
        </w:rPr>
        <w:t xml:space="preserve"> and </w:t>
      </w:r>
      <w:r w:rsidR="00A447B8">
        <w:rPr>
          <w:rFonts w:ascii="Arial" w:hAnsi="Arial" w:cs="Arial"/>
          <w:sz w:val="24"/>
          <w:szCs w:val="24"/>
        </w:rPr>
        <w:t xml:space="preserve">how the council’s services </w:t>
      </w:r>
      <w:r w:rsidR="001C1425">
        <w:rPr>
          <w:rFonts w:ascii="Arial" w:hAnsi="Arial" w:cs="Arial"/>
          <w:sz w:val="24"/>
          <w:szCs w:val="24"/>
        </w:rPr>
        <w:t xml:space="preserve">can continue to help residents and businesses </w:t>
      </w:r>
      <w:r w:rsidR="00A447B8">
        <w:rPr>
          <w:rFonts w:ascii="Arial" w:hAnsi="Arial" w:cs="Arial"/>
          <w:sz w:val="24"/>
          <w:szCs w:val="24"/>
        </w:rPr>
        <w:t>recover</w:t>
      </w:r>
      <w:r w:rsidR="001C1425">
        <w:rPr>
          <w:rFonts w:ascii="Arial" w:hAnsi="Arial" w:cs="Arial"/>
          <w:sz w:val="24"/>
          <w:szCs w:val="24"/>
        </w:rPr>
        <w:t xml:space="preserve"> from the pandemic.</w:t>
      </w:r>
      <w:r w:rsidR="0046743C">
        <w:rPr>
          <w:rFonts w:ascii="Arial" w:hAnsi="Arial" w:cs="Arial"/>
          <w:sz w:val="24"/>
          <w:szCs w:val="24"/>
        </w:rPr>
        <w:t xml:space="preserve"> </w:t>
      </w:r>
      <w:r w:rsidR="005E759A">
        <w:rPr>
          <w:rFonts w:ascii="Arial" w:hAnsi="Arial" w:cs="Arial"/>
          <w:sz w:val="24"/>
          <w:szCs w:val="24"/>
        </w:rPr>
        <w:t xml:space="preserve">As services have adapted and transformed, </w:t>
      </w:r>
      <w:r w:rsidR="00E91DD3">
        <w:rPr>
          <w:rFonts w:ascii="Arial" w:hAnsi="Arial" w:cs="Arial"/>
          <w:sz w:val="24"/>
          <w:szCs w:val="24"/>
        </w:rPr>
        <w:t xml:space="preserve">we need to make sure this does not leave </w:t>
      </w:r>
      <w:r w:rsidR="001B265B">
        <w:rPr>
          <w:rFonts w:ascii="Arial" w:hAnsi="Arial" w:cs="Arial"/>
          <w:sz w:val="24"/>
          <w:szCs w:val="24"/>
        </w:rPr>
        <w:t>some in society</w:t>
      </w:r>
      <w:r w:rsidR="00E91DD3">
        <w:rPr>
          <w:rFonts w:ascii="Arial" w:hAnsi="Arial" w:cs="Arial"/>
          <w:sz w:val="24"/>
          <w:szCs w:val="24"/>
        </w:rPr>
        <w:t xml:space="preserve"> behind, for example </w:t>
      </w:r>
      <w:r w:rsidR="004307EF">
        <w:rPr>
          <w:rFonts w:ascii="Arial" w:hAnsi="Arial" w:cs="Arial"/>
          <w:sz w:val="24"/>
          <w:szCs w:val="24"/>
        </w:rPr>
        <w:t xml:space="preserve">due to </w:t>
      </w:r>
      <w:r w:rsidR="001B265B">
        <w:rPr>
          <w:rFonts w:ascii="Arial" w:hAnsi="Arial" w:cs="Arial"/>
          <w:sz w:val="24"/>
          <w:szCs w:val="24"/>
        </w:rPr>
        <w:t>digital exclusion.</w:t>
      </w:r>
    </w:p>
    <w:p w14:paraId="35E0D1C9" w14:textId="77777777" w:rsidR="0067671D" w:rsidRDefault="0067671D">
      <w:pPr>
        <w:suppressAutoHyphens w:val="0"/>
        <w:spacing w:line="242" w:lineRule="auto"/>
        <w:rPr>
          <w:rFonts w:ascii="Arial" w:hAnsi="Arial" w:cs="Arial"/>
          <w:sz w:val="24"/>
          <w:szCs w:val="24"/>
        </w:rPr>
      </w:pPr>
      <w:r>
        <w:rPr>
          <w:rFonts w:ascii="Arial" w:hAnsi="Arial" w:cs="Arial"/>
          <w:sz w:val="24"/>
          <w:szCs w:val="24"/>
        </w:rPr>
        <w:br w:type="page"/>
      </w:r>
    </w:p>
    <w:p w14:paraId="1580BA5C" w14:textId="33329091" w:rsidR="00986A65" w:rsidRPr="0067671D" w:rsidRDefault="00323412" w:rsidP="0067671D">
      <w:pPr>
        <w:pStyle w:val="NoSpacing"/>
        <w:rPr>
          <w:rFonts w:ascii="Arial" w:hAnsi="Arial" w:cs="Arial"/>
          <w:sz w:val="24"/>
          <w:szCs w:val="24"/>
        </w:rPr>
      </w:pPr>
      <w:r w:rsidRPr="00590881">
        <w:rPr>
          <w:rFonts w:ascii="Arial" w:hAnsi="Arial" w:cs="Arial"/>
          <w:b/>
          <w:bCs/>
          <w:sz w:val="32"/>
          <w:szCs w:val="32"/>
        </w:rPr>
        <w:lastRenderedPageBreak/>
        <w:t>APPENDIX: SCRUTINY COMMITTEE BUSINESS AND ATTENDANCE 2020-2021</w:t>
      </w:r>
    </w:p>
    <w:p w14:paraId="06E7AB03" w14:textId="6C4E68B8" w:rsidR="002B2AA0" w:rsidRDefault="002B2AA0" w:rsidP="002B2AA0">
      <w:pPr>
        <w:suppressAutoHyphens w:val="0"/>
        <w:autoSpaceDN/>
        <w:spacing w:after="0"/>
        <w:textAlignment w:val="auto"/>
        <w:rPr>
          <w:rFonts w:ascii="Arial" w:hAnsi="Arial" w:cs="Arial"/>
          <w:sz w:val="20"/>
          <w:szCs w:val="20"/>
        </w:rPr>
      </w:pPr>
    </w:p>
    <w:p w14:paraId="1714404D" w14:textId="77777777" w:rsidR="004F168F" w:rsidRPr="002B2AA0" w:rsidRDefault="004F168F" w:rsidP="002B2AA0">
      <w:pPr>
        <w:suppressAutoHyphens w:val="0"/>
        <w:autoSpaceDN/>
        <w:spacing w:after="0"/>
        <w:textAlignment w:val="auto"/>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3572"/>
        <w:gridCol w:w="4648"/>
      </w:tblGrid>
      <w:tr w:rsidR="002B2AA0" w:rsidRPr="002B2AA0" w14:paraId="4F61A817" w14:textId="77777777" w:rsidTr="003D3FF9">
        <w:tc>
          <w:tcPr>
            <w:tcW w:w="10682" w:type="dxa"/>
            <w:gridSpan w:val="3"/>
            <w:shd w:val="clear" w:color="auto" w:fill="D9D9D9"/>
          </w:tcPr>
          <w:p w14:paraId="009851C8" w14:textId="77777777" w:rsidR="002B2AA0" w:rsidRPr="002B2AA0" w:rsidRDefault="002B2AA0" w:rsidP="002B2AA0">
            <w:pPr>
              <w:suppressAutoHyphens w:val="0"/>
              <w:autoSpaceDN/>
              <w:spacing w:after="0"/>
              <w:textAlignment w:val="auto"/>
              <w:rPr>
                <w:rFonts w:ascii="Arial" w:hAnsi="Arial" w:cs="Arial"/>
                <w:b/>
                <w:bCs/>
                <w:sz w:val="24"/>
                <w:szCs w:val="24"/>
              </w:rPr>
            </w:pPr>
            <w:r w:rsidRPr="002B2AA0">
              <w:rPr>
                <w:rFonts w:ascii="Arial" w:hAnsi="Arial" w:cs="Arial"/>
                <w:b/>
                <w:bCs/>
                <w:sz w:val="24"/>
                <w:szCs w:val="24"/>
              </w:rPr>
              <w:t>Overview and Scrutiny Committee</w:t>
            </w:r>
          </w:p>
          <w:p w14:paraId="6E862844" w14:textId="77777777" w:rsidR="002B2AA0" w:rsidRPr="002B2AA0" w:rsidRDefault="002B2AA0" w:rsidP="002B2AA0">
            <w:pPr>
              <w:suppressAutoHyphens w:val="0"/>
              <w:autoSpaceDN/>
              <w:spacing w:after="0"/>
              <w:textAlignment w:val="auto"/>
              <w:rPr>
                <w:rFonts w:ascii="Arial" w:hAnsi="Arial" w:cs="Arial"/>
                <w:sz w:val="20"/>
                <w:szCs w:val="20"/>
              </w:rPr>
            </w:pPr>
          </w:p>
          <w:p w14:paraId="2BC3A4E7" w14:textId="77777777" w:rsidR="002B2AA0" w:rsidRPr="002B2AA0" w:rsidRDefault="002B2AA0" w:rsidP="002B2AA0">
            <w:pPr>
              <w:suppressAutoHyphens w:val="0"/>
              <w:autoSpaceDN/>
              <w:spacing w:after="0"/>
              <w:textAlignment w:val="auto"/>
              <w:rPr>
                <w:rFonts w:ascii="Arial" w:hAnsi="Arial" w:cs="Arial"/>
                <w:b/>
                <w:bCs/>
                <w:sz w:val="20"/>
                <w:szCs w:val="20"/>
              </w:rPr>
            </w:pPr>
            <w:r w:rsidRPr="002B2AA0">
              <w:rPr>
                <w:rFonts w:ascii="Arial" w:hAnsi="Arial" w:cs="Arial"/>
                <w:b/>
                <w:bCs/>
                <w:sz w:val="20"/>
                <w:szCs w:val="20"/>
              </w:rPr>
              <w:t>Chair: Councillor Sachin Shah</w:t>
            </w:r>
          </w:p>
          <w:p w14:paraId="0B99FC07" w14:textId="77777777" w:rsidR="002B2AA0" w:rsidRPr="002B2AA0" w:rsidRDefault="002B2AA0" w:rsidP="002B2AA0">
            <w:pPr>
              <w:suppressAutoHyphens w:val="0"/>
              <w:autoSpaceDN/>
              <w:spacing w:after="0"/>
              <w:textAlignment w:val="auto"/>
              <w:rPr>
                <w:rFonts w:ascii="Arial" w:hAnsi="Arial" w:cs="Arial"/>
                <w:b/>
                <w:bCs/>
                <w:sz w:val="20"/>
                <w:szCs w:val="20"/>
              </w:rPr>
            </w:pPr>
            <w:r w:rsidRPr="002B2AA0">
              <w:rPr>
                <w:rFonts w:ascii="Arial" w:hAnsi="Arial" w:cs="Arial"/>
                <w:b/>
                <w:bCs/>
                <w:sz w:val="20"/>
                <w:szCs w:val="20"/>
              </w:rPr>
              <w:t>Vice-Chair: Councillor Stephen Greek</w:t>
            </w:r>
          </w:p>
          <w:p w14:paraId="2D663E4F" w14:textId="77777777" w:rsidR="002B2AA0" w:rsidRPr="002B2AA0" w:rsidRDefault="002B2AA0" w:rsidP="002B2AA0">
            <w:pPr>
              <w:suppressAutoHyphens w:val="0"/>
              <w:autoSpaceDN/>
              <w:spacing w:after="0"/>
              <w:textAlignment w:val="auto"/>
              <w:rPr>
                <w:rFonts w:ascii="Arial" w:hAnsi="Arial" w:cs="Arial"/>
                <w:sz w:val="20"/>
                <w:szCs w:val="20"/>
              </w:rPr>
            </w:pPr>
          </w:p>
          <w:p w14:paraId="46712528"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Other members: Councillors Dan Anderson; Jeff Anderson; Sarah Butterworth; Honey Jamie; Jean Lammiman; Chris Mote; Kantilal Rabadia</w:t>
            </w:r>
          </w:p>
          <w:p w14:paraId="7DAB3BCE" w14:textId="77777777" w:rsidR="002B2AA0" w:rsidRPr="002B2AA0" w:rsidRDefault="002B2AA0" w:rsidP="002B2AA0">
            <w:pPr>
              <w:suppressAutoHyphens w:val="0"/>
              <w:autoSpaceDN/>
              <w:spacing w:after="0"/>
              <w:textAlignment w:val="auto"/>
              <w:rPr>
                <w:rFonts w:ascii="Arial" w:hAnsi="Arial" w:cs="Arial"/>
                <w:sz w:val="20"/>
                <w:szCs w:val="20"/>
              </w:rPr>
            </w:pPr>
          </w:p>
          <w:p w14:paraId="2D224A98"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Co-</w:t>
            </w:r>
            <w:proofErr w:type="spellStart"/>
            <w:r w:rsidRPr="002B2AA0">
              <w:rPr>
                <w:rFonts w:ascii="Arial" w:hAnsi="Arial" w:cs="Arial"/>
                <w:sz w:val="20"/>
                <w:szCs w:val="20"/>
              </w:rPr>
              <w:t>optees</w:t>
            </w:r>
            <w:proofErr w:type="spellEnd"/>
            <w:r w:rsidRPr="002B2AA0">
              <w:rPr>
                <w:rFonts w:ascii="Arial" w:hAnsi="Arial" w:cs="Arial"/>
                <w:sz w:val="20"/>
                <w:szCs w:val="20"/>
              </w:rPr>
              <w:t xml:space="preserve">: Mr N </w:t>
            </w:r>
            <w:proofErr w:type="spellStart"/>
            <w:r w:rsidRPr="002B2AA0">
              <w:rPr>
                <w:rFonts w:ascii="Arial" w:hAnsi="Arial" w:cs="Arial"/>
                <w:sz w:val="20"/>
                <w:szCs w:val="20"/>
              </w:rPr>
              <w:t>Ransley</w:t>
            </w:r>
            <w:proofErr w:type="spellEnd"/>
            <w:r w:rsidRPr="002B2AA0">
              <w:rPr>
                <w:rFonts w:ascii="Arial" w:hAnsi="Arial" w:cs="Arial"/>
                <w:sz w:val="20"/>
                <w:szCs w:val="20"/>
              </w:rPr>
              <w:t>, Reverend P Reece, Mr M Chandran, Ms M Trivedi, Harrow Youth Parliament representative</w:t>
            </w:r>
          </w:p>
          <w:p w14:paraId="17946D55" w14:textId="77777777" w:rsidR="002B2AA0" w:rsidRPr="002B2AA0" w:rsidRDefault="002B2AA0" w:rsidP="002B2AA0">
            <w:pPr>
              <w:suppressAutoHyphens w:val="0"/>
              <w:autoSpaceDN/>
              <w:spacing w:after="0"/>
              <w:textAlignment w:val="auto"/>
              <w:rPr>
                <w:rFonts w:ascii="Arial" w:hAnsi="Arial" w:cs="Arial"/>
                <w:sz w:val="20"/>
                <w:szCs w:val="20"/>
              </w:rPr>
            </w:pPr>
          </w:p>
          <w:p w14:paraId="34330DA0" w14:textId="77777777" w:rsidR="002B2AA0" w:rsidRPr="002B2AA0" w:rsidRDefault="000E6CCA" w:rsidP="002B2AA0">
            <w:pPr>
              <w:suppressAutoHyphens w:val="0"/>
              <w:autoSpaceDN/>
              <w:spacing w:after="0"/>
              <w:textAlignment w:val="auto"/>
              <w:rPr>
                <w:rFonts w:ascii="Arial" w:hAnsi="Arial" w:cs="Arial"/>
                <w:sz w:val="20"/>
                <w:szCs w:val="20"/>
              </w:rPr>
            </w:pPr>
            <w:hyperlink r:id="rId18" w:history="1">
              <w:r w:rsidR="002B2AA0" w:rsidRPr="002B2AA0">
                <w:rPr>
                  <w:rFonts w:ascii="Arial" w:hAnsi="Arial" w:cs="Arial"/>
                  <w:color w:val="0070C0"/>
                  <w:sz w:val="20"/>
                  <w:szCs w:val="20"/>
                  <w:u w:val="single"/>
                </w:rPr>
                <w:t>Committee details and agenda papers for meetings</w:t>
              </w:r>
            </w:hyperlink>
            <w:r w:rsidR="002B2AA0" w:rsidRPr="002B2AA0">
              <w:rPr>
                <w:rFonts w:ascii="Arial" w:hAnsi="Arial" w:cs="Arial"/>
                <w:sz w:val="20"/>
                <w:szCs w:val="20"/>
              </w:rPr>
              <w:t xml:space="preserve"> available on Harrow Council website</w:t>
            </w:r>
          </w:p>
          <w:p w14:paraId="259E925C" w14:textId="77777777" w:rsidR="002B2AA0" w:rsidRPr="002B2AA0" w:rsidRDefault="002B2AA0" w:rsidP="002B2AA0">
            <w:pPr>
              <w:suppressAutoHyphens w:val="0"/>
              <w:autoSpaceDN/>
              <w:spacing w:after="0"/>
              <w:textAlignment w:val="auto"/>
              <w:rPr>
                <w:rFonts w:ascii="Arial" w:hAnsi="Arial" w:cs="Arial"/>
                <w:sz w:val="20"/>
                <w:szCs w:val="20"/>
              </w:rPr>
            </w:pPr>
          </w:p>
        </w:tc>
      </w:tr>
      <w:tr w:rsidR="002B2AA0" w:rsidRPr="002B2AA0" w14:paraId="044EAAF1" w14:textId="77777777" w:rsidTr="003D3FF9">
        <w:tc>
          <w:tcPr>
            <w:tcW w:w="1526" w:type="dxa"/>
            <w:shd w:val="clear" w:color="auto" w:fill="BFBFBF"/>
          </w:tcPr>
          <w:p w14:paraId="707A5DEF" w14:textId="77777777" w:rsidR="002B2AA0" w:rsidRPr="002B2AA0" w:rsidRDefault="002B2AA0" w:rsidP="002B2AA0">
            <w:pPr>
              <w:suppressAutoHyphens w:val="0"/>
              <w:autoSpaceDN/>
              <w:spacing w:after="0"/>
              <w:textAlignment w:val="auto"/>
              <w:rPr>
                <w:rFonts w:ascii="Arial" w:hAnsi="Arial" w:cs="Arial"/>
                <w:b/>
                <w:bCs/>
                <w:sz w:val="20"/>
                <w:szCs w:val="20"/>
              </w:rPr>
            </w:pPr>
            <w:r w:rsidRPr="002B2AA0">
              <w:rPr>
                <w:rFonts w:ascii="Arial" w:hAnsi="Arial" w:cs="Arial"/>
                <w:b/>
                <w:bCs/>
                <w:sz w:val="20"/>
                <w:szCs w:val="20"/>
              </w:rPr>
              <w:t>Meetings</w:t>
            </w:r>
          </w:p>
        </w:tc>
        <w:tc>
          <w:tcPr>
            <w:tcW w:w="3969" w:type="dxa"/>
            <w:shd w:val="clear" w:color="auto" w:fill="BFBFBF"/>
          </w:tcPr>
          <w:p w14:paraId="21728307" w14:textId="77777777" w:rsidR="002B2AA0" w:rsidRPr="002B2AA0" w:rsidRDefault="002B2AA0" w:rsidP="002B2AA0">
            <w:pPr>
              <w:suppressAutoHyphens w:val="0"/>
              <w:autoSpaceDN/>
              <w:spacing w:after="0"/>
              <w:textAlignment w:val="auto"/>
              <w:rPr>
                <w:rFonts w:ascii="Arial" w:hAnsi="Arial" w:cs="Arial"/>
                <w:b/>
                <w:bCs/>
                <w:sz w:val="20"/>
                <w:szCs w:val="20"/>
              </w:rPr>
            </w:pPr>
            <w:r w:rsidRPr="002B2AA0">
              <w:rPr>
                <w:rFonts w:ascii="Arial" w:hAnsi="Arial" w:cs="Arial"/>
                <w:b/>
                <w:bCs/>
                <w:sz w:val="20"/>
                <w:szCs w:val="20"/>
              </w:rPr>
              <w:t>Attendance</w:t>
            </w:r>
          </w:p>
        </w:tc>
        <w:tc>
          <w:tcPr>
            <w:tcW w:w="5187" w:type="dxa"/>
            <w:shd w:val="clear" w:color="auto" w:fill="BFBFBF"/>
          </w:tcPr>
          <w:p w14:paraId="411957EB" w14:textId="77777777" w:rsidR="002B2AA0" w:rsidRPr="002B2AA0" w:rsidRDefault="002B2AA0" w:rsidP="002B2AA0">
            <w:pPr>
              <w:suppressAutoHyphens w:val="0"/>
              <w:autoSpaceDN/>
              <w:spacing w:after="0"/>
              <w:textAlignment w:val="auto"/>
              <w:rPr>
                <w:rFonts w:ascii="Arial" w:hAnsi="Arial" w:cs="Arial"/>
                <w:b/>
                <w:bCs/>
                <w:sz w:val="20"/>
                <w:szCs w:val="20"/>
              </w:rPr>
            </w:pPr>
            <w:r w:rsidRPr="002B2AA0">
              <w:rPr>
                <w:rFonts w:ascii="Arial" w:hAnsi="Arial" w:cs="Arial"/>
                <w:b/>
                <w:bCs/>
                <w:sz w:val="20"/>
                <w:szCs w:val="20"/>
              </w:rPr>
              <w:t>Main Items</w:t>
            </w:r>
          </w:p>
        </w:tc>
      </w:tr>
      <w:tr w:rsidR="002B2AA0" w:rsidRPr="002B2AA0" w14:paraId="7E9B4D3A" w14:textId="77777777" w:rsidTr="003D3FF9">
        <w:tc>
          <w:tcPr>
            <w:tcW w:w="1526" w:type="dxa"/>
            <w:shd w:val="clear" w:color="auto" w:fill="auto"/>
          </w:tcPr>
          <w:p w14:paraId="5900877D"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2 June 2020</w:t>
            </w:r>
          </w:p>
        </w:tc>
        <w:tc>
          <w:tcPr>
            <w:tcW w:w="3969" w:type="dxa"/>
            <w:shd w:val="clear" w:color="auto" w:fill="auto"/>
          </w:tcPr>
          <w:p w14:paraId="045A9923"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Portfolio Holders: </w:t>
            </w:r>
          </w:p>
          <w:p w14:paraId="22B17536"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Councillor Graham Henson </w:t>
            </w:r>
          </w:p>
          <w:p w14:paraId="0CEA5384"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Councillor Adam Swersky</w:t>
            </w:r>
          </w:p>
          <w:p w14:paraId="14929997" w14:textId="77777777" w:rsidR="002B2AA0" w:rsidRPr="002B2AA0" w:rsidRDefault="002B2AA0" w:rsidP="002B2AA0">
            <w:pPr>
              <w:suppressAutoHyphens w:val="0"/>
              <w:autoSpaceDN/>
              <w:spacing w:after="0"/>
              <w:textAlignment w:val="auto"/>
              <w:rPr>
                <w:rFonts w:ascii="Arial" w:hAnsi="Arial" w:cs="Arial"/>
                <w:sz w:val="20"/>
                <w:szCs w:val="20"/>
              </w:rPr>
            </w:pPr>
          </w:p>
          <w:p w14:paraId="571AF6E4"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From outside agencies: </w:t>
            </w:r>
          </w:p>
          <w:p w14:paraId="407E7C25"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None </w:t>
            </w:r>
          </w:p>
          <w:p w14:paraId="4F6D5FD2" w14:textId="77777777" w:rsidR="002B2AA0" w:rsidRPr="002B2AA0" w:rsidRDefault="002B2AA0" w:rsidP="002B2AA0">
            <w:pPr>
              <w:suppressAutoHyphens w:val="0"/>
              <w:autoSpaceDN/>
              <w:spacing w:after="0"/>
              <w:textAlignment w:val="auto"/>
              <w:rPr>
                <w:rFonts w:ascii="Arial" w:hAnsi="Arial" w:cs="Arial"/>
                <w:sz w:val="20"/>
                <w:szCs w:val="20"/>
              </w:rPr>
            </w:pPr>
          </w:p>
        </w:tc>
        <w:tc>
          <w:tcPr>
            <w:tcW w:w="5187" w:type="dxa"/>
            <w:shd w:val="clear" w:color="auto" w:fill="auto"/>
          </w:tcPr>
          <w:p w14:paraId="3201E6F6"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 xml:space="preserve">Establishment of Sub-Committees 2020/21 </w:t>
            </w:r>
          </w:p>
          <w:p w14:paraId="0E0645E2" w14:textId="77777777" w:rsidR="002B2AA0" w:rsidRPr="002B2AA0" w:rsidRDefault="002B2AA0" w:rsidP="004307EF">
            <w:pPr>
              <w:pStyle w:val="NoSpacing"/>
              <w:jc w:val="both"/>
              <w:rPr>
                <w:rFonts w:ascii="Arial" w:hAnsi="Arial" w:cs="Arial"/>
                <w:sz w:val="20"/>
                <w:szCs w:val="20"/>
              </w:rPr>
            </w:pPr>
          </w:p>
          <w:p w14:paraId="21B3B2C4"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 xml:space="preserve">Appointment of Scrutiny Leads 2020/21 </w:t>
            </w:r>
          </w:p>
          <w:p w14:paraId="05DDBD82" w14:textId="77777777" w:rsidR="002B2AA0" w:rsidRPr="002B2AA0" w:rsidRDefault="002B2AA0" w:rsidP="004307EF">
            <w:pPr>
              <w:pStyle w:val="NoSpacing"/>
              <w:jc w:val="both"/>
              <w:rPr>
                <w:rFonts w:ascii="Arial" w:hAnsi="Arial" w:cs="Arial"/>
                <w:sz w:val="20"/>
                <w:szCs w:val="20"/>
              </w:rPr>
            </w:pPr>
          </w:p>
          <w:p w14:paraId="26BBCF76"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The Council's Response to Covid-19 - Question and Answer Session with the Leader of the Council and the Chief Executive</w:t>
            </w:r>
          </w:p>
          <w:p w14:paraId="0E12B44B" w14:textId="77777777" w:rsidR="002B2AA0" w:rsidRPr="002B2AA0" w:rsidRDefault="002B2AA0" w:rsidP="004307EF">
            <w:pPr>
              <w:pStyle w:val="NoSpacing"/>
              <w:jc w:val="both"/>
              <w:rPr>
                <w:rFonts w:ascii="Arial" w:hAnsi="Arial" w:cs="Arial"/>
                <w:sz w:val="20"/>
                <w:szCs w:val="20"/>
              </w:rPr>
            </w:pPr>
          </w:p>
        </w:tc>
      </w:tr>
      <w:tr w:rsidR="002B2AA0" w:rsidRPr="002B2AA0" w14:paraId="3407D7D4" w14:textId="77777777" w:rsidTr="003D3FF9">
        <w:tc>
          <w:tcPr>
            <w:tcW w:w="1526" w:type="dxa"/>
            <w:shd w:val="clear" w:color="auto" w:fill="auto"/>
          </w:tcPr>
          <w:p w14:paraId="26EE9BD0"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7 July 2020</w:t>
            </w:r>
          </w:p>
        </w:tc>
        <w:tc>
          <w:tcPr>
            <w:tcW w:w="3969" w:type="dxa"/>
            <w:shd w:val="clear" w:color="auto" w:fill="auto"/>
          </w:tcPr>
          <w:p w14:paraId="2ADC4A37"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Portfolio Holders:</w:t>
            </w:r>
          </w:p>
          <w:p w14:paraId="6017D6AD"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Councillor Graham Henson</w:t>
            </w:r>
          </w:p>
          <w:p w14:paraId="0D939B9E"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 xml:space="preserve">Councillor Krishna Suresh </w:t>
            </w:r>
          </w:p>
          <w:p w14:paraId="72C5BE08"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 xml:space="preserve">Councillor Adam Swersky </w:t>
            </w:r>
          </w:p>
          <w:p w14:paraId="27183D9B" w14:textId="77777777" w:rsidR="002B2AA0" w:rsidRPr="002B2AA0" w:rsidRDefault="002B2AA0" w:rsidP="004307EF">
            <w:pPr>
              <w:pStyle w:val="NoSpacing"/>
              <w:jc w:val="both"/>
              <w:rPr>
                <w:rFonts w:ascii="Arial" w:hAnsi="Arial" w:cs="Arial"/>
                <w:sz w:val="20"/>
                <w:szCs w:val="20"/>
              </w:rPr>
            </w:pPr>
          </w:p>
          <w:p w14:paraId="68003128"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 xml:space="preserve">From outside agencies: </w:t>
            </w:r>
          </w:p>
          <w:p w14:paraId="6A6AC12B"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Acting Chief Inspector of the Metropolitan Police (NW London Command Unit)</w:t>
            </w:r>
          </w:p>
          <w:p w14:paraId="1C816F35" w14:textId="77777777" w:rsidR="002B2AA0" w:rsidRPr="002B2AA0" w:rsidRDefault="002B2AA0" w:rsidP="004307EF">
            <w:pPr>
              <w:pStyle w:val="NoSpacing"/>
              <w:jc w:val="both"/>
              <w:rPr>
                <w:rFonts w:ascii="Arial" w:hAnsi="Arial" w:cs="Arial"/>
                <w:sz w:val="20"/>
                <w:szCs w:val="20"/>
              </w:rPr>
            </w:pPr>
          </w:p>
        </w:tc>
        <w:tc>
          <w:tcPr>
            <w:tcW w:w="5187" w:type="dxa"/>
            <w:shd w:val="clear" w:color="auto" w:fill="auto"/>
          </w:tcPr>
          <w:p w14:paraId="2C93FCE7"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Covid-19 - Impact on Policing - Question and Answer Session</w:t>
            </w:r>
          </w:p>
          <w:p w14:paraId="4459E9AF" w14:textId="77777777" w:rsidR="002B2AA0" w:rsidRPr="002B2AA0" w:rsidRDefault="002B2AA0" w:rsidP="004307EF">
            <w:pPr>
              <w:pStyle w:val="NoSpacing"/>
              <w:jc w:val="both"/>
              <w:rPr>
                <w:rFonts w:ascii="Arial" w:hAnsi="Arial" w:cs="Arial"/>
                <w:sz w:val="20"/>
                <w:szCs w:val="20"/>
              </w:rPr>
            </w:pPr>
          </w:p>
          <w:p w14:paraId="4866A827"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 xml:space="preserve">Covid-19 - Economic Recovery and Update - Question and Answer Session </w:t>
            </w:r>
          </w:p>
          <w:p w14:paraId="254DC83F" w14:textId="77777777" w:rsidR="002B2AA0" w:rsidRPr="002B2AA0" w:rsidRDefault="002B2AA0" w:rsidP="004307EF">
            <w:pPr>
              <w:pStyle w:val="NoSpacing"/>
              <w:jc w:val="both"/>
              <w:rPr>
                <w:rFonts w:ascii="Arial" w:hAnsi="Arial" w:cs="Arial"/>
                <w:sz w:val="20"/>
                <w:szCs w:val="20"/>
              </w:rPr>
            </w:pPr>
          </w:p>
        </w:tc>
      </w:tr>
      <w:tr w:rsidR="002B2AA0" w:rsidRPr="002B2AA0" w14:paraId="34A9076E" w14:textId="77777777" w:rsidTr="003D3FF9">
        <w:tc>
          <w:tcPr>
            <w:tcW w:w="1526" w:type="dxa"/>
            <w:shd w:val="clear" w:color="auto" w:fill="auto"/>
          </w:tcPr>
          <w:p w14:paraId="2BEFA9AC"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1 September 2020</w:t>
            </w:r>
          </w:p>
        </w:tc>
        <w:tc>
          <w:tcPr>
            <w:tcW w:w="3969" w:type="dxa"/>
            <w:shd w:val="clear" w:color="auto" w:fill="auto"/>
          </w:tcPr>
          <w:p w14:paraId="244CF42B"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Portfolio Holders:</w:t>
            </w:r>
          </w:p>
          <w:p w14:paraId="373FD071"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Councillor Keith Ferry</w:t>
            </w:r>
          </w:p>
          <w:p w14:paraId="262C4915" w14:textId="77777777" w:rsidR="002B2AA0" w:rsidRPr="002B2AA0" w:rsidRDefault="002B2AA0" w:rsidP="004307EF">
            <w:pPr>
              <w:pStyle w:val="NoSpacing"/>
              <w:jc w:val="both"/>
              <w:rPr>
                <w:rFonts w:ascii="Arial" w:hAnsi="Arial" w:cs="Arial"/>
                <w:sz w:val="20"/>
                <w:szCs w:val="20"/>
              </w:rPr>
            </w:pPr>
          </w:p>
          <w:p w14:paraId="0BFC6FCB"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From outside agencies:</w:t>
            </w:r>
          </w:p>
          <w:p w14:paraId="6E5964F5"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Pinsent Masons LLP – council’s external legal advisor</w:t>
            </w:r>
          </w:p>
          <w:p w14:paraId="7682FD44"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Avison Young – council’s external commercial advisors</w:t>
            </w:r>
          </w:p>
          <w:p w14:paraId="1A3B1A0F" w14:textId="77777777" w:rsidR="002B2AA0" w:rsidRPr="002B2AA0" w:rsidRDefault="002B2AA0" w:rsidP="004307EF">
            <w:pPr>
              <w:pStyle w:val="NoSpacing"/>
              <w:jc w:val="both"/>
              <w:rPr>
                <w:rFonts w:ascii="Arial" w:hAnsi="Arial" w:cs="Arial"/>
                <w:sz w:val="20"/>
                <w:szCs w:val="20"/>
              </w:rPr>
            </w:pPr>
          </w:p>
        </w:tc>
        <w:tc>
          <w:tcPr>
            <w:tcW w:w="5187" w:type="dxa"/>
            <w:shd w:val="clear" w:color="auto" w:fill="auto"/>
          </w:tcPr>
          <w:p w14:paraId="68636AC4" w14:textId="77777777" w:rsidR="002B2AA0" w:rsidRPr="004307EF" w:rsidRDefault="002B2AA0" w:rsidP="004307EF">
            <w:pPr>
              <w:pStyle w:val="NoSpacing"/>
              <w:jc w:val="both"/>
              <w:rPr>
                <w:rFonts w:ascii="Arial" w:hAnsi="Arial" w:cs="Arial"/>
                <w:sz w:val="20"/>
                <w:szCs w:val="20"/>
              </w:rPr>
            </w:pPr>
            <w:r w:rsidRPr="004307EF">
              <w:rPr>
                <w:rFonts w:ascii="Arial" w:hAnsi="Arial" w:cs="Arial"/>
                <w:sz w:val="20"/>
                <w:szCs w:val="20"/>
              </w:rPr>
              <w:t xml:space="preserve">Harrow Strategic Development Partnership - Appointment of Preferred Bidder </w:t>
            </w:r>
          </w:p>
          <w:p w14:paraId="4903DFAF" w14:textId="77777777" w:rsidR="002B2AA0" w:rsidRPr="002B2AA0" w:rsidRDefault="002B2AA0" w:rsidP="002B2AA0">
            <w:pPr>
              <w:suppressAutoHyphens w:val="0"/>
              <w:autoSpaceDN/>
              <w:spacing w:after="0"/>
              <w:textAlignment w:val="auto"/>
              <w:rPr>
                <w:rFonts w:ascii="Arial" w:hAnsi="Arial" w:cs="Arial"/>
                <w:sz w:val="20"/>
                <w:szCs w:val="20"/>
              </w:rPr>
            </w:pPr>
          </w:p>
        </w:tc>
      </w:tr>
      <w:tr w:rsidR="002B2AA0" w:rsidRPr="002B2AA0" w14:paraId="0029A7DB" w14:textId="77777777" w:rsidTr="003D3FF9">
        <w:tc>
          <w:tcPr>
            <w:tcW w:w="1526" w:type="dxa"/>
            <w:shd w:val="clear" w:color="auto" w:fill="auto"/>
          </w:tcPr>
          <w:p w14:paraId="538ECC0B"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20 October 2020</w:t>
            </w:r>
          </w:p>
        </w:tc>
        <w:tc>
          <w:tcPr>
            <w:tcW w:w="3969" w:type="dxa"/>
            <w:shd w:val="clear" w:color="auto" w:fill="auto"/>
          </w:tcPr>
          <w:p w14:paraId="2836ADF8"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Portfolio Holders:</w:t>
            </w:r>
          </w:p>
          <w:p w14:paraId="54BCD31E"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Councillor Graham Henson </w:t>
            </w:r>
          </w:p>
          <w:p w14:paraId="6AFBFF6F"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Councillor Varsha Parmar </w:t>
            </w:r>
          </w:p>
          <w:p w14:paraId="608347D9"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Councillor Adam Swersky</w:t>
            </w:r>
          </w:p>
          <w:p w14:paraId="276839DB" w14:textId="77777777" w:rsidR="002B2AA0" w:rsidRPr="002B2AA0" w:rsidRDefault="002B2AA0" w:rsidP="002B2AA0">
            <w:pPr>
              <w:suppressAutoHyphens w:val="0"/>
              <w:autoSpaceDN/>
              <w:spacing w:after="0"/>
              <w:textAlignment w:val="auto"/>
              <w:rPr>
                <w:rFonts w:ascii="Arial" w:hAnsi="Arial" w:cs="Arial"/>
                <w:sz w:val="20"/>
                <w:szCs w:val="20"/>
              </w:rPr>
            </w:pPr>
          </w:p>
          <w:p w14:paraId="64806138"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From outside agencies:</w:t>
            </w:r>
          </w:p>
          <w:p w14:paraId="2C1E994E"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None</w:t>
            </w:r>
          </w:p>
          <w:p w14:paraId="2CEC17C2" w14:textId="77777777" w:rsidR="002B2AA0" w:rsidRPr="002B2AA0" w:rsidRDefault="002B2AA0" w:rsidP="002B2AA0">
            <w:pPr>
              <w:suppressAutoHyphens w:val="0"/>
              <w:autoSpaceDN/>
              <w:spacing w:after="0"/>
              <w:textAlignment w:val="auto"/>
              <w:rPr>
                <w:rFonts w:ascii="Arial" w:hAnsi="Arial" w:cs="Arial"/>
                <w:sz w:val="20"/>
                <w:szCs w:val="20"/>
              </w:rPr>
            </w:pPr>
          </w:p>
        </w:tc>
        <w:tc>
          <w:tcPr>
            <w:tcW w:w="5187" w:type="dxa"/>
            <w:shd w:val="clear" w:color="auto" w:fill="auto"/>
          </w:tcPr>
          <w:p w14:paraId="78583FD2"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 xml:space="preserve">Question and Answer Session with the Chief Executive and Leader of the Council on the Council's ongoing Emergency Response to the Covid-19 Pandemic </w:t>
            </w:r>
          </w:p>
          <w:p w14:paraId="6C954D07" w14:textId="77777777" w:rsidR="002B2AA0" w:rsidRPr="002B2AA0" w:rsidRDefault="002B2AA0" w:rsidP="002B2AA0">
            <w:pPr>
              <w:suppressAutoHyphens w:val="0"/>
              <w:autoSpaceDN/>
              <w:spacing w:after="0"/>
              <w:textAlignment w:val="auto"/>
              <w:rPr>
                <w:rFonts w:ascii="Arial" w:hAnsi="Arial" w:cs="Arial"/>
                <w:sz w:val="20"/>
                <w:szCs w:val="20"/>
              </w:rPr>
            </w:pPr>
          </w:p>
          <w:p w14:paraId="36B8FB8E"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Borough Plan Update</w:t>
            </w:r>
          </w:p>
          <w:p w14:paraId="719753B8" w14:textId="77777777" w:rsidR="002B2AA0" w:rsidRPr="002B2AA0" w:rsidRDefault="002B2AA0" w:rsidP="002B2AA0">
            <w:pPr>
              <w:suppressAutoHyphens w:val="0"/>
              <w:autoSpaceDN/>
              <w:spacing w:after="0"/>
              <w:textAlignment w:val="auto"/>
              <w:rPr>
                <w:rFonts w:ascii="Arial" w:hAnsi="Arial" w:cs="Arial"/>
                <w:sz w:val="20"/>
                <w:szCs w:val="20"/>
              </w:rPr>
            </w:pPr>
          </w:p>
          <w:p w14:paraId="5573B194"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 xml:space="preserve">Equalities, </w:t>
            </w:r>
            <w:proofErr w:type="gramStart"/>
            <w:r w:rsidRPr="002B2AA0">
              <w:rPr>
                <w:rFonts w:ascii="Arial" w:hAnsi="Arial" w:cs="Arial"/>
                <w:sz w:val="20"/>
                <w:szCs w:val="20"/>
              </w:rPr>
              <w:t>Diversity</w:t>
            </w:r>
            <w:proofErr w:type="gramEnd"/>
            <w:r w:rsidRPr="002B2AA0">
              <w:rPr>
                <w:rFonts w:ascii="Arial" w:hAnsi="Arial" w:cs="Arial"/>
                <w:sz w:val="20"/>
                <w:szCs w:val="20"/>
              </w:rPr>
              <w:t xml:space="preserve"> and Inclusion Strategic Framework</w:t>
            </w:r>
          </w:p>
          <w:p w14:paraId="52705ECB" w14:textId="77777777" w:rsidR="002B2AA0" w:rsidRPr="002B2AA0" w:rsidRDefault="002B2AA0" w:rsidP="002B2AA0">
            <w:pPr>
              <w:suppressAutoHyphens w:val="0"/>
              <w:autoSpaceDN/>
              <w:spacing w:after="0"/>
              <w:textAlignment w:val="auto"/>
              <w:rPr>
                <w:rFonts w:ascii="Arial" w:hAnsi="Arial" w:cs="Arial"/>
                <w:sz w:val="20"/>
                <w:szCs w:val="20"/>
              </w:rPr>
            </w:pPr>
          </w:p>
          <w:p w14:paraId="3BF17E65"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Refreshed Scrutiny Work Programme 2020/21</w:t>
            </w:r>
          </w:p>
          <w:p w14:paraId="3A8AAAB4" w14:textId="77777777" w:rsidR="002B2AA0" w:rsidRPr="002B2AA0" w:rsidRDefault="002B2AA0" w:rsidP="002B2AA0">
            <w:pPr>
              <w:suppressAutoHyphens w:val="0"/>
              <w:autoSpaceDN/>
              <w:spacing w:after="0"/>
              <w:textAlignment w:val="auto"/>
              <w:rPr>
                <w:rFonts w:ascii="Arial" w:hAnsi="Arial" w:cs="Arial"/>
                <w:sz w:val="20"/>
                <w:szCs w:val="20"/>
              </w:rPr>
            </w:pPr>
          </w:p>
          <w:p w14:paraId="74C39633"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Scrutiny Annual Report 2019-20</w:t>
            </w:r>
          </w:p>
          <w:p w14:paraId="0E66286D" w14:textId="77777777" w:rsidR="002B2AA0" w:rsidRPr="002B2AA0" w:rsidRDefault="002B2AA0" w:rsidP="002B2AA0">
            <w:pPr>
              <w:suppressAutoHyphens w:val="0"/>
              <w:autoSpaceDN/>
              <w:spacing w:after="0"/>
              <w:textAlignment w:val="auto"/>
              <w:rPr>
                <w:rFonts w:ascii="Arial" w:hAnsi="Arial" w:cs="Arial"/>
                <w:sz w:val="20"/>
                <w:szCs w:val="20"/>
              </w:rPr>
            </w:pPr>
          </w:p>
        </w:tc>
      </w:tr>
      <w:tr w:rsidR="002B2AA0" w:rsidRPr="002B2AA0" w14:paraId="2362EEE2" w14:textId="77777777" w:rsidTr="003D3FF9">
        <w:tc>
          <w:tcPr>
            <w:tcW w:w="1526" w:type="dxa"/>
            <w:shd w:val="clear" w:color="auto" w:fill="auto"/>
          </w:tcPr>
          <w:p w14:paraId="59193042"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8 December 2020</w:t>
            </w:r>
          </w:p>
        </w:tc>
        <w:tc>
          <w:tcPr>
            <w:tcW w:w="3969" w:type="dxa"/>
            <w:shd w:val="clear" w:color="auto" w:fill="auto"/>
          </w:tcPr>
          <w:p w14:paraId="365D3A8E"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Portfolio Holders:</w:t>
            </w:r>
          </w:p>
          <w:p w14:paraId="319C3500"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Councillor Adam Swersky </w:t>
            </w:r>
          </w:p>
          <w:p w14:paraId="50AA0B8E"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lastRenderedPageBreak/>
              <w:t xml:space="preserve">Councillor Krishna Suresh </w:t>
            </w:r>
          </w:p>
          <w:p w14:paraId="268A1629" w14:textId="77777777" w:rsidR="002B2AA0" w:rsidRPr="002B2AA0" w:rsidRDefault="002B2AA0" w:rsidP="002B2AA0">
            <w:pPr>
              <w:suppressAutoHyphens w:val="0"/>
              <w:autoSpaceDN/>
              <w:spacing w:after="0"/>
              <w:textAlignment w:val="auto"/>
              <w:rPr>
                <w:rFonts w:ascii="Arial" w:hAnsi="Arial" w:cs="Arial"/>
                <w:sz w:val="20"/>
                <w:szCs w:val="20"/>
              </w:rPr>
            </w:pPr>
          </w:p>
          <w:p w14:paraId="1A80F8FD"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From outside agencies:</w:t>
            </w:r>
          </w:p>
          <w:p w14:paraId="60DCD06F"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None </w:t>
            </w:r>
          </w:p>
          <w:p w14:paraId="123519F4" w14:textId="77777777" w:rsidR="002B2AA0" w:rsidRPr="002B2AA0" w:rsidRDefault="002B2AA0" w:rsidP="002B2AA0">
            <w:pPr>
              <w:suppressAutoHyphens w:val="0"/>
              <w:autoSpaceDN/>
              <w:spacing w:after="0"/>
              <w:textAlignment w:val="auto"/>
              <w:rPr>
                <w:rFonts w:ascii="Arial" w:hAnsi="Arial" w:cs="Arial"/>
                <w:sz w:val="20"/>
                <w:szCs w:val="20"/>
              </w:rPr>
            </w:pPr>
          </w:p>
        </w:tc>
        <w:tc>
          <w:tcPr>
            <w:tcW w:w="5187" w:type="dxa"/>
            <w:shd w:val="clear" w:color="auto" w:fill="auto"/>
          </w:tcPr>
          <w:p w14:paraId="1A316123"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lastRenderedPageBreak/>
              <w:t>Update on the Implementation of New IT services</w:t>
            </w:r>
          </w:p>
          <w:p w14:paraId="736837BB" w14:textId="77777777" w:rsidR="002B2AA0" w:rsidRPr="002B2AA0" w:rsidRDefault="002B2AA0" w:rsidP="004307EF">
            <w:pPr>
              <w:pStyle w:val="NoSpacing"/>
              <w:jc w:val="both"/>
              <w:rPr>
                <w:rFonts w:ascii="Arial" w:hAnsi="Arial" w:cs="Arial"/>
                <w:sz w:val="20"/>
                <w:szCs w:val="20"/>
              </w:rPr>
            </w:pPr>
          </w:p>
          <w:p w14:paraId="002EEDBC"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lastRenderedPageBreak/>
              <w:t>Quarterly Crime Report December 2020</w:t>
            </w:r>
          </w:p>
        </w:tc>
      </w:tr>
      <w:tr w:rsidR="002B2AA0" w:rsidRPr="002B2AA0" w14:paraId="69367734" w14:textId="77777777" w:rsidTr="003D3FF9">
        <w:tc>
          <w:tcPr>
            <w:tcW w:w="1526" w:type="dxa"/>
            <w:shd w:val="clear" w:color="auto" w:fill="auto"/>
          </w:tcPr>
          <w:p w14:paraId="257326AD"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lastRenderedPageBreak/>
              <w:t>12 January 2021</w:t>
            </w:r>
          </w:p>
        </w:tc>
        <w:tc>
          <w:tcPr>
            <w:tcW w:w="3969" w:type="dxa"/>
            <w:shd w:val="clear" w:color="auto" w:fill="auto"/>
          </w:tcPr>
          <w:p w14:paraId="4D9F8327"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Portfolio Holders:</w:t>
            </w:r>
          </w:p>
          <w:p w14:paraId="7B7753DE"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Councillor Adam Swersky </w:t>
            </w:r>
          </w:p>
          <w:p w14:paraId="2BD970A6" w14:textId="77777777" w:rsidR="002B2AA0" w:rsidRPr="002B2AA0" w:rsidRDefault="002B2AA0" w:rsidP="002B2AA0">
            <w:pPr>
              <w:suppressAutoHyphens w:val="0"/>
              <w:autoSpaceDN/>
              <w:spacing w:after="0"/>
              <w:textAlignment w:val="auto"/>
              <w:rPr>
                <w:rFonts w:ascii="Arial" w:hAnsi="Arial" w:cs="Arial"/>
                <w:sz w:val="20"/>
                <w:szCs w:val="20"/>
              </w:rPr>
            </w:pPr>
          </w:p>
          <w:p w14:paraId="4FC353AA"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From outside agencies:</w:t>
            </w:r>
          </w:p>
          <w:p w14:paraId="136D85EA"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None </w:t>
            </w:r>
          </w:p>
          <w:p w14:paraId="6BB71DB9" w14:textId="77777777" w:rsidR="002B2AA0" w:rsidRPr="002B2AA0" w:rsidRDefault="002B2AA0" w:rsidP="002B2AA0">
            <w:pPr>
              <w:suppressAutoHyphens w:val="0"/>
              <w:autoSpaceDN/>
              <w:spacing w:after="0"/>
              <w:textAlignment w:val="auto"/>
              <w:rPr>
                <w:rFonts w:ascii="Arial" w:hAnsi="Arial" w:cs="Arial"/>
                <w:sz w:val="20"/>
                <w:szCs w:val="20"/>
              </w:rPr>
            </w:pPr>
          </w:p>
        </w:tc>
        <w:tc>
          <w:tcPr>
            <w:tcW w:w="5187" w:type="dxa"/>
            <w:shd w:val="clear" w:color="auto" w:fill="auto"/>
          </w:tcPr>
          <w:p w14:paraId="6AFC397E"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Question and Answer Session with the Leader of the Council and the Chief Executive (part of the Council’s general annual consultation process on the budget).</w:t>
            </w:r>
          </w:p>
        </w:tc>
      </w:tr>
      <w:tr w:rsidR="002B2AA0" w:rsidRPr="002B2AA0" w14:paraId="04200EAD" w14:textId="77777777" w:rsidTr="003D3FF9">
        <w:tc>
          <w:tcPr>
            <w:tcW w:w="1526" w:type="dxa"/>
            <w:shd w:val="clear" w:color="auto" w:fill="auto"/>
          </w:tcPr>
          <w:p w14:paraId="6987FD66"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20 April 2021</w:t>
            </w:r>
          </w:p>
        </w:tc>
        <w:tc>
          <w:tcPr>
            <w:tcW w:w="3969" w:type="dxa"/>
            <w:shd w:val="clear" w:color="auto" w:fill="auto"/>
          </w:tcPr>
          <w:p w14:paraId="21112765" w14:textId="77777777" w:rsidR="002B2AA0" w:rsidRPr="002B2AA0" w:rsidRDefault="002B2AA0" w:rsidP="002B2AA0">
            <w:pPr>
              <w:suppressAutoHyphens w:val="0"/>
              <w:autoSpaceDN/>
              <w:spacing w:after="0"/>
              <w:textAlignment w:val="auto"/>
              <w:rPr>
                <w:rFonts w:ascii="Arial" w:hAnsi="Arial" w:cs="Arial"/>
                <w:color w:val="FF0000"/>
                <w:sz w:val="20"/>
                <w:szCs w:val="20"/>
              </w:rPr>
            </w:pPr>
            <w:r w:rsidRPr="002B2AA0">
              <w:rPr>
                <w:rFonts w:ascii="Arial" w:hAnsi="Arial" w:cs="Arial"/>
                <w:color w:val="FF0000"/>
                <w:sz w:val="20"/>
                <w:szCs w:val="20"/>
              </w:rPr>
              <w:t>Portfolio Holders:</w:t>
            </w:r>
          </w:p>
          <w:p w14:paraId="2A211267" w14:textId="77777777" w:rsidR="002B2AA0" w:rsidRPr="002B2AA0" w:rsidRDefault="002B2AA0" w:rsidP="002B2AA0">
            <w:pPr>
              <w:suppressAutoHyphens w:val="0"/>
              <w:autoSpaceDN/>
              <w:spacing w:after="0"/>
              <w:textAlignment w:val="auto"/>
              <w:rPr>
                <w:rFonts w:ascii="Arial" w:hAnsi="Arial" w:cs="Arial"/>
                <w:color w:val="FF0000"/>
                <w:sz w:val="20"/>
                <w:szCs w:val="20"/>
              </w:rPr>
            </w:pPr>
          </w:p>
          <w:p w14:paraId="51CBC28C" w14:textId="77777777" w:rsidR="002B2AA0" w:rsidRPr="002B2AA0" w:rsidRDefault="002B2AA0" w:rsidP="002B2AA0">
            <w:pPr>
              <w:suppressAutoHyphens w:val="0"/>
              <w:autoSpaceDN/>
              <w:spacing w:after="0"/>
              <w:textAlignment w:val="auto"/>
              <w:rPr>
                <w:rFonts w:ascii="Arial" w:hAnsi="Arial" w:cs="Arial"/>
                <w:color w:val="FF0000"/>
                <w:sz w:val="20"/>
                <w:szCs w:val="20"/>
              </w:rPr>
            </w:pPr>
            <w:r w:rsidRPr="002B2AA0">
              <w:rPr>
                <w:rFonts w:ascii="Arial" w:hAnsi="Arial" w:cs="Arial"/>
                <w:color w:val="FF0000"/>
                <w:sz w:val="20"/>
                <w:szCs w:val="20"/>
              </w:rPr>
              <w:t>From outside agencies:</w:t>
            </w:r>
          </w:p>
          <w:p w14:paraId="10F3597E" w14:textId="77777777" w:rsidR="002B2AA0" w:rsidRPr="002B2AA0" w:rsidRDefault="002B2AA0" w:rsidP="002B2AA0">
            <w:pPr>
              <w:suppressAutoHyphens w:val="0"/>
              <w:autoSpaceDN/>
              <w:spacing w:after="0"/>
              <w:textAlignment w:val="auto"/>
              <w:rPr>
                <w:rFonts w:ascii="Arial" w:hAnsi="Arial" w:cs="Arial"/>
                <w:sz w:val="20"/>
                <w:szCs w:val="20"/>
              </w:rPr>
            </w:pPr>
          </w:p>
        </w:tc>
        <w:tc>
          <w:tcPr>
            <w:tcW w:w="5187" w:type="dxa"/>
            <w:shd w:val="clear" w:color="auto" w:fill="auto"/>
          </w:tcPr>
          <w:p w14:paraId="62BCE813" w14:textId="77777777" w:rsidR="002B2AA0" w:rsidRPr="002B2AA0" w:rsidRDefault="002B2AA0" w:rsidP="002B2AA0">
            <w:pPr>
              <w:suppressAutoHyphens w:val="0"/>
              <w:autoSpaceDN/>
              <w:spacing w:after="0"/>
              <w:textAlignment w:val="auto"/>
              <w:rPr>
                <w:rFonts w:ascii="Arial" w:hAnsi="Arial" w:cs="Arial"/>
                <w:color w:val="FF0000"/>
                <w:sz w:val="20"/>
                <w:szCs w:val="20"/>
              </w:rPr>
            </w:pPr>
            <w:r w:rsidRPr="002B2AA0">
              <w:rPr>
                <w:rFonts w:ascii="Arial" w:hAnsi="Arial" w:cs="Arial"/>
                <w:color w:val="FF0000"/>
                <w:sz w:val="20"/>
                <w:szCs w:val="20"/>
              </w:rPr>
              <w:t>To be completed following meeting</w:t>
            </w:r>
          </w:p>
        </w:tc>
      </w:tr>
    </w:tbl>
    <w:p w14:paraId="5CDFBA4B" w14:textId="1EF9821B" w:rsidR="002B2AA0" w:rsidRDefault="002B2AA0" w:rsidP="002B2AA0">
      <w:pPr>
        <w:suppressAutoHyphens w:val="0"/>
        <w:autoSpaceDN/>
        <w:spacing w:after="0"/>
        <w:textAlignment w:val="auto"/>
        <w:rPr>
          <w:rFonts w:ascii="Arial" w:hAnsi="Arial" w:cs="Arial"/>
          <w:color w:val="FF0000"/>
          <w:sz w:val="20"/>
          <w:szCs w:val="20"/>
        </w:rPr>
      </w:pPr>
    </w:p>
    <w:p w14:paraId="65010D70" w14:textId="77777777" w:rsidR="004F168F" w:rsidRPr="002B2AA0" w:rsidRDefault="004F168F" w:rsidP="002B2AA0">
      <w:pPr>
        <w:suppressAutoHyphens w:val="0"/>
        <w:autoSpaceDN/>
        <w:spacing w:after="0"/>
        <w:textAlignment w:val="auto"/>
        <w:rPr>
          <w:rFonts w:ascii="Arial" w:hAnsi="Arial" w:cs="Arial"/>
          <w:color w:val="FF0000"/>
          <w:sz w:val="20"/>
          <w:szCs w:val="20"/>
        </w:rPr>
      </w:pPr>
    </w:p>
    <w:p w14:paraId="0DFAB8F9" w14:textId="77777777" w:rsidR="002B2AA0" w:rsidRPr="002B2AA0" w:rsidRDefault="002B2AA0" w:rsidP="002B2AA0">
      <w:pPr>
        <w:suppressAutoHyphens w:val="0"/>
        <w:autoSpaceDN/>
        <w:spacing w:after="0"/>
        <w:textAlignment w:val="auto"/>
        <w:rPr>
          <w:rFonts w:ascii="Arial" w:hAnsi="Arial" w:cs="Arial"/>
          <w:color w:val="FF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3521"/>
        <w:gridCol w:w="4693"/>
      </w:tblGrid>
      <w:tr w:rsidR="002B2AA0" w:rsidRPr="002B2AA0" w14:paraId="1EAF6B63" w14:textId="77777777" w:rsidTr="003D3FF9">
        <w:tc>
          <w:tcPr>
            <w:tcW w:w="10682" w:type="dxa"/>
            <w:gridSpan w:val="3"/>
            <w:shd w:val="clear" w:color="auto" w:fill="D9D9D9"/>
          </w:tcPr>
          <w:p w14:paraId="6696E73F" w14:textId="77777777" w:rsidR="002B2AA0" w:rsidRPr="002B2AA0" w:rsidRDefault="002B2AA0" w:rsidP="002B2AA0">
            <w:pPr>
              <w:suppressAutoHyphens w:val="0"/>
              <w:autoSpaceDN/>
              <w:spacing w:after="0"/>
              <w:textAlignment w:val="auto"/>
              <w:rPr>
                <w:rFonts w:ascii="Arial" w:hAnsi="Arial" w:cs="Arial"/>
                <w:b/>
                <w:bCs/>
                <w:sz w:val="24"/>
                <w:szCs w:val="24"/>
              </w:rPr>
            </w:pPr>
            <w:r w:rsidRPr="002B2AA0">
              <w:rPr>
                <w:rFonts w:ascii="Arial" w:hAnsi="Arial" w:cs="Arial"/>
                <w:b/>
                <w:bCs/>
                <w:sz w:val="24"/>
                <w:szCs w:val="24"/>
              </w:rPr>
              <w:t>Performance and Finance Scrutiny Sub-Committee</w:t>
            </w:r>
          </w:p>
          <w:p w14:paraId="46323DF8" w14:textId="77777777" w:rsidR="002B2AA0" w:rsidRPr="002B2AA0" w:rsidRDefault="002B2AA0" w:rsidP="002B2AA0">
            <w:pPr>
              <w:suppressAutoHyphens w:val="0"/>
              <w:autoSpaceDN/>
              <w:spacing w:after="0"/>
              <w:textAlignment w:val="auto"/>
              <w:rPr>
                <w:rFonts w:ascii="Arial" w:hAnsi="Arial" w:cs="Arial"/>
                <w:sz w:val="20"/>
                <w:szCs w:val="20"/>
              </w:rPr>
            </w:pPr>
          </w:p>
          <w:p w14:paraId="10802405" w14:textId="77777777" w:rsidR="002B2AA0" w:rsidRPr="002B2AA0" w:rsidRDefault="002B2AA0" w:rsidP="002B2AA0">
            <w:pPr>
              <w:suppressAutoHyphens w:val="0"/>
              <w:autoSpaceDN/>
              <w:spacing w:after="0"/>
              <w:textAlignment w:val="auto"/>
              <w:rPr>
                <w:rFonts w:ascii="Arial" w:hAnsi="Arial" w:cs="Arial"/>
                <w:b/>
                <w:bCs/>
                <w:sz w:val="20"/>
                <w:szCs w:val="20"/>
              </w:rPr>
            </w:pPr>
            <w:r w:rsidRPr="002B2AA0">
              <w:rPr>
                <w:rFonts w:ascii="Arial" w:hAnsi="Arial" w:cs="Arial"/>
                <w:b/>
                <w:bCs/>
                <w:sz w:val="20"/>
                <w:szCs w:val="20"/>
              </w:rPr>
              <w:t>Chair: Councillor Kiran Ramchandani</w:t>
            </w:r>
          </w:p>
          <w:p w14:paraId="1EF28DE3" w14:textId="77777777" w:rsidR="002B2AA0" w:rsidRPr="002B2AA0" w:rsidRDefault="002B2AA0" w:rsidP="002B2AA0">
            <w:pPr>
              <w:suppressAutoHyphens w:val="0"/>
              <w:autoSpaceDN/>
              <w:spacing w:after="0"/>
              <w:textAlignment w:val="auto"/>
              <w:rPr>
                <w:rFonts w:ascii="Arial" w:hAnsi="Arial" w:cs="Arial"/>
                <w:b/>
                <w:bCs/>
                <w:sz w:val="20"/>
                <w:szCs w:val="20"/>
              </w:rPr>
            </w:pPr>
            <w:r w:rsidRPr="002B2AA0">
              <w:rPr>
                <w:rFonts w:ascii="Arial" w:hAnsi="Arial" w:cs="Arial"/>
                <w:b/>
                <w:bCs/>
                <w:sz w:val="20"/>
                <w:szCs w:val="20"/>
              </w:rPr>
              <w:t>Vice-Chair: Councillor Pritesh Patel</w:t>
            </w:r>
          </w:p>
          <w:p w14:paraId="5A3A0E89" w14:textId="77777777" w:rsidR="002B2AA0" w:rsidRPr="002B2AA0" w:rsidRDefault="002B2AA0" w:rsidP="002B2AA0">
            <w:pPr>
              <w:suppressAutoHyphens w:val="0"/>
              <w:autoSpaceDN/>
              <w:spacing w:after="0"/>
              <w:textAlignment w:val="auto"/>
              <w:rPr>
                <w:rFonts w:ascii="Arial" w:hAnsi="Arial" w:cs="Arial"/>
                <w:sz w:val="20"/>
                <w:szCs w:val="20"/>
              </w:rPr>
            </w:pPr>
          </w:p>
          <w:p w14:paraId="004C8C25"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Other members: Councillors Ghazanfar Ali, Honey Jamie, Nitesh Hirani</w:t>
            </w:r>
          </w:p>
          <w:p w14:paraId="13A909E9" w14:textId="77777777" w:rsidR="002B2AA0" w:rsidRPr="002B2AA0" w:rsidRDefault="002B2AA0" w:rsidP="002B2AA0">
            <w:pPr>
              <w:suppressAutoHyphens w:val="0"/>
              <w:autoSpaceDN/>
              <w:spacing w:after="0"/>
              <w:textAlignment w:val="auto"/>
              <w:rPr>
                <w:rFonts w:ascii="Arial" w:hAnsi="Arial" w:cs="Arial"/>
                <w:sz w:val="20"/>
                <w:szCs w:val="20"/>
              </w:rPr>
            </w:pPr>
          </w:p>
          <w:p w14:paraId="56EDF866" w14:textId="77777777" w:rsidR="002B2AA0" w:rsidRPr="002B2AA0" w:rsidRDefault="000E6CCA" w:rsidP="002B2AA0">
            <w:pPr>
              <w:suppressAutoHyphens w:val="0"/>
              <w:autoSpaceDN/>
              <w:spacing w:after="0"/>
              <w:textAlignment w:val="auto"/>
              <w:rPr>
                <w:rFonts w:ascii="Arial" w:hAnsi="Arial" w:cs="Arial"/>
                <w:sz w:val="20"/>
                <w:szCs w:val="20"/>
              </w:rPr>
            </w:pPr>
            <w:hyperlink r:id="rId19" w:history="1">
              <w:r w:rsidR="002B2AA0" w:rsidRPr="002B2AA0">
                <w:rPr>
                  <w:rFonts w:ascii="Arial" w:hAnsi="Arial" w:cs="Arial"/>
                  <w:color w:val="0070C0"/>
                  <w:sz w:val="20"/>
                  <w:szCs w:val="20"/>
                  <w:u w:val="single"/>
                </w:rPr>
                <w:t>Committee details and agenda papers for meetings</w:t>
              </w:r>
            </w:hyperlink>
            <w:r w:rsidR="002B2AA0" w:rsidRPr="002B2AA0">
              <w:rPr>
                <w:rFonts w:ascii="Arial" w:hAnsi="Arial" w:cs="Arial"/>
                <w:sz w:val="20"/>
                <w:szCs w:val="20"/>
              </w:rPr>
              <w:t xml:space="preserve"> available on Harrow Council website</w:t>
            </w:r>
          </w:p>
          <w:p w14:paraId="025F5794" w14:textId="77777777" w:rsidR="002B2AA0" w:rsidRPr="002B2AA0" w:rsidRDefault="002B2AA0" w:rsidP="002B2AA0">
            <w:pPr>
              <w:suppressAutoHyphens w:val="0"/>
              <w:autoSpaceDN/>
              <w:spacing w:after="0"/>
              <w:textAlignment w:val="auto"/>
              <w:rPr>
                <w:rFonts w:ascii="Arial" w:hAnsi="Arial" w:cs="Arial"/>
                <w:sz w:val="20"/>
                <w:szCs w:val="20"/>
              </w:rPr>
            </w:pPr>
          </w:p>
        </w:tc>
      </w:tr>
      <w:tr w:rsidR="002B2AA0" w:rsidRPr="002B2AA0" w14:paraId="2A6961E0" w14:textId="77777777" w:rsidTr="003D3FF9">
        <w:tc>
          <w:tcPr>
            <w:tcW w:w="1526" w:type="dxa"/>
            <w:shd w:val="clear" w:color="auto" w:fill="BFBFBF"/>
          </w:tcPr>
          <w:p w14:paraId="4AB7654C" w14:textId="77777777" w:rsidR="002B2AA0" w:rsidRPr="002B2AA0" w:rsidRDefault="002B2AA0" w:rsidP="002B2AA0">
            <w:pPr>
              <w:suppressAutoHyphens w:val="0"/>
              <w:autoSpaceDN/>
              <w:spacing w:after="0"/>
              <w:textAlignment w:val="auto"/>
              <w:rPr>
                <w:rFonts w:ascii="Arial" w:hAnsi="Arial" w:cs="Arial"/>
                <w:b/>
                <w:bCs/>
                <w:sz w:val="20"/>
                <w:szCs w:val="20"/>
              </w:rPr>
            </w:pPr>
            <w:r w:rsidRPr="002B2AA0">
              <w:rPr>
                <w:rFonts w:ascii="Arial" w:hAnsi="Arial" w:cs="Arial"/>
                <w:b/>
                <w:bCs/>
                <w:sz w:val="20"/>
                <w:szCs w:val="20"/>
              </w:rPr>
              <w:t>Meetings</w:t>
            </w:r>
          </w:p>
        </w:tc>
        <w:tc>
          <w:tcPr>
            <w:tcW w:w="3969" w:type="dxa"/>
            <w:shd w:val="clear" w:color="auto" w:fill="BFBFBF"/>
          </w:tcPr>
          <w:p w14:paraId="78B5E527" w14:textId="77777777" w:rsidR="002B2AA0" w:rsidRPr="002B2AA0" w:rsidRDefault="002B2AA0" w:rsidP="002B2AA0">
            <w:pPr>
              <w:suppressAutoHyphens w:val="0"/>
              <w:autoSpaceDN/>
              <w:spacing w:after="0"/>
              <w:textAlignment w:val="auto"/>
              <w:rPr>
                <w:rFonts w:ascii="Arial" w:hAnsi="Arial" w:cs="Arial"/>
                <w:b/>
                <w:bCs/>
                <w:sz w:val="20"/>
                <w:szCs w:val="20"/>
              </w:rPr>
            </w:pPr>
            <w:r w:rsidRPr="002B2AA0">
              <w:rPr>
                <w:rFonts w:ascii="Arial" w:hAnsi="Arial" w:cs="Arial"/>
                <w:b/>
                <w:bCs/>
                <w:sz w:val="20"/>
                <w:szCs w:val="20"/>
              </w:rPr>
              <w:t>Attendance</w:t>
            </w:r>
          </w:p>
        </w:tc>
        <w:tc>
          <w:tcPr>
            <w:tcW w:w="5187" w:type="dxa"/>
            <w:shd w:val="clear" w:color="auto" w:fill="BFBFBF"/>
          </w:tcPr>
          <w:p w14:paraId="7525137C" w14:textId="77777777" w:rsidR="002B2AA0" w:rsidRPr="002B2AA0" w:rsidRDefault="002B2AA0" w:rsidP="002B2AA0">
            <w:pPr>
              <w:suppressAutoHyphens w:val="0"/>
              <w:autoSpaceDN/>
              <w:spacing w:after="0"/>
              <w:textAlignment w:val="auto"/>
              <w:rPr>
                <w:rFonts w:ascii="Arial" w:hAnsi="Arial" w:cs="Arial"/>
                <w:b/>
                <w:bCs/>
                <w:sz w:val="20"/>
                <w:szCs w:val="20"/>
              </w:rPr>
            </w:pPr>
            <w:r w:rsidRPr="002B2AA0">
              <w:rPr>
                <w:rFonts w:ascii="Arial" w:hAnsi="Arial" w:cs="Arial"/>
                <w:b/>
                <w:bCs/>
                <w:sz w:val="20"/>
                <w:szCs w:val="20"/>
              </w:rPr>
              <w:t>Main Items</w:t>
            </w:r>
          </w:p>
        </w:tc>
      </w:tr>
      <w:tr w:rsidR="002B2AA0" w:rsidRPr="002B2AA0" w14:paraId="26CEA430" w14:textId="77777777" w:rsidTr="003D3FF9">
        <w:tc>
          <w:tcPr>
            <w:tcW w:w="1526" w:type="dxa"/>
            <w:shd w:val="clear" w:color="auto" w:fill="auto"/>
          </w:tcPr>
          <w:p w14:paraId="27DCA285"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27 July 2020</w:t>
            </w:r>
          </w:p>
        </w:tc>
        <w:tc>
          <w:tcPr>
            <w:tcW w:w="3969" w:type="dxa"/>
            <w:shd w:val="clear" w:color="auto" w:fill="auto"/>
          </w:tcPr>
          <w:p w14:paraId="5653A17B"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Portfolio Holders: </w:t>
            </w:r>
          </w:p>
          <w:p w14:paraId="6166CB5E"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Councillor Adam Swersky</w:t>
            </w:r>
          </w:p>
          <w:p w14:paraId="3F94AD44" w14:textId="77777777" w:rsidR="002B2AA0" w:rsidRPr="002B2AA0" w:rsidRDefault="002B2AA0" w:rsidP="002B2AA0">
            <w:pPr>
              <w:suppressAutoHyphens w:val="0"/>
              <w:autoSpaceDN/>
              <w:spacing w:after="0"/>
              <w:textAlignment w:val="auto"/>
              <w:rPr>
                <w:rFonts w:ascii="Arial" w:hAnsi="Arial" w:cs="Arial"/>
                <w:sz w:val="20"/>
                <w:szCs w:val="20"/>
              </w:rPr>
            </w:pPr>
          </w:p>
          <w:p w14:paraId="45C7D48E"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From outside agencies: </w:t>
            </w:r>
          </w:p>
          <w:p w14:paraId="1E323709"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None </w:t>
            </w:r>
          </w:p>
          <w:p w14:paraId="077619E2" w14:textId="77777777" w:rsidR="002B2AA0" w:rsidRPr="002B2AA0" w:rsidRDefault="002B2AA0" w:rsidP="002B2AA0">
            <w:pPr>
              <w:suppressAutoHyphens w:val="0"/>
              <w:autoSpaceDN/>
              <w:spacing w:after="0"/>
              <w:textAlignment w:val="auto"/>
              <w:rPr>
                <w:rFonts w:ascii="Arial" w:hAnsi="Arial" w:cs="Arial"/>
                <w:sz w:val="20"/>
                <w:szCs w:val="20"/>
              </w:rPr>
            </w:pPr>
          </w:p>
        </w:tc>
        <w:tc>
          <w:tcPr>
            <w:tcW w:w="5187" w:type="dxa"/>
            <w:shd w:val="clear" w:color="auto" w:fill="auto"/>
          </w:tcPr>
          <w:p w14:paraId="58CB9CC3"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Revenue and Capital Outturn 2019-2020</w:t>
            </w:r>
          </w:p>
          <w:p w14:paraId="1649BE62" w14:textId="77777777" w:rsidR="002B2AA0" w:rsidRPr="002B2AA0" w:rsidRDefault="002B2AA0" w:rsidP="004307EF">
            <w:pPr>
              <w:pStyle w:val="NoSpacing"/>
              <w:jc w:val="both"/>
              <w:rPr>
                <w:rFonts w:ascii="Arial" w:hAnsi="Arial" w:cs="Arial"/>
                <w:sz w:val="20"/>
                <w:szCs w:val="20"/>
              </w:rPr>
            </w:pPr>
          </w:p>
          <w:p w14:paraId="26196B67" w14:textId="0980EE33"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Coronavirus (C</w:t>
            </w:r>
            <w:r w:rsidR="004307EF">
              <w:rPr>
                <w:rFonts w:ascii="Arial" w:hAnsi="Arial" w:cs="Arial"/>
                <w:sz w:val="20"/>
                <w:szCs w:val="20"/>
              </w:rPr>
              <w:t>ovid</w:t>
            </w:r>
            <w:r w:rsidRPr="002B2AA0">
              <w:rPr>
                <w:rFonts w:ascii="Arial" w:hAnsi="Arial" w:cs="Arial"/>
                <w:sz w:val="20"/>
                <w:szCs w:val="20"/>
              </w:rPr>
              <w:t xml:space="preserve">-19) Report - Economic Recovery and Update </w:t>
            </w:r>
          </w:p>
          <w:p w14:paraId="383A11EE" w14:textId="77777777" w:rsidR="002B2AA0" w:rsidRPr="002B2AA0" w:rsidRDefault="002B2AA0" w:rsidP="004307EF">
            <w:pPr>
              <w:pStyle w:val="NoSpacing"/>
              <w:jc w:val="both"/>
              <w:rPr>
                <w:rFonts w:ascii="Arial" w:hAnsi="Arial" w:cs="Arial"/>
                <w:sz w:val="20"/>
                <w:szCs w:val="20"/>
              </w:rPr>
            </w:pPr>
          </w:p>
        </w:tc>
      </w:tr>
      <w:tr w:rsidR="002B2AA0" w:rsidRPr="002B2AA0" w14:paraId="199C3BCF" w14:textId="77777777" w:rsidTr="003D3FF9">
        <w:tc>
          <w:tcPr>
            <w:tcW w:w="1526" w:type="dxa"/>
            <w:shd w:val="clear" w:color="auto" w:fill="auto"/>
          </w:tcPr>
          <w:p w14:paraId="607D9F46"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14 December 2020</w:t>
            </w:r>
          </w:p>
        </w:tc>
        <w:tc>
          <w:tcPr>
            <w:tcW w:w="3969" w:type="dxa"/>
            <w:shd w:val="clear" w:color="auto" w:fill="auto"/>
          </w:tcPr>
          <w:p w14:paraId="4E543877"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Portfolio Holders:</w:t>
            </w:r>
          </w:p>
          <w:p w14:paraId="100706A0"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Councillor Adam Swersky </w:t>
            </w:r>
          </w:p>
          <w:p w14:paraId="7895CFFC"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Councillor Simon Brown</w:t>
            </w:r>
          </w:p>
          <w:p w14:paraId="2658E8AA"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Councillor Christine Robson</w:t>
            </w:r>
          </w:p>
          <w:p w14:paraId="3BE28DD0" w14:textId="77777777" w:rsidR="002B2AA0" w:rsidRPr="002B2AA0" w:rsidRDefault="002B2AA0" w:rsidP="002B2AA0">
            <w:pPr>
              <w:suppressAutoHyphens w:val="0"/>
              <w:autoSpaceDN/>
              <w:spacing w:after="0"/>
              <w:textAlignment w:val="auto"/>
              <w:rPr>
                <w:rFonts w:ascii="Arial" w:hAnsi="Arial" w:cs="Arial"/>
                <w:sz w:val="20"/>
                <w:szCs w:val="20"/>
              </w:rPr>
            </w:pPr>
          </w:p>
          <w:p w14:paraId="7D67260C"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From outside agencies: </w:t>
            </w:r>
          </w:p>
          <w:p w14:paraId="792B911E"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None</w:t>
            </w:r>
          </w:p>
          <w:p w14:paraId="176B285B" w14:textId="77777777" w:rsidR="002B2AA0" w:rsidRPr="002B2AA0" w:rsidRDefault="002B2AA0" w:rsidP="002B2AA0">
            <w:pPr>
              <w:suppressAutoHyphens w:val="0"/>
              <w:autoSpaceDN/>
              <w:spacing w:after="0"/>
              <w:textAlignment w:val="auto"/>
              <w:rPr>
                <w:rFonts w:ascii="Arial" w:hAnsi="Arial" w:cs="Arial"/>
                <w:sz w:val="20"/>
                <w:szCs w:val="20"/>
              </w:rPr>
            </w:pPr>
          </w:p>
        </w:tc>
        <w:tc>
          <w:tcPr>
            <w:tcW w:w="5187" w:type="dxa"/>
            <w:shd w:val="clear" w:color="auto" w:fill="auto"/>
          </w:tcPr>
          <w:p w14:paraId="04F7F9AA"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Children and Adult Social Care Complaints Annual Reports 2019/2020</w:t>
            </w:r>
          </w:p>
          <w:p w14:paraId="383190A0" w14:textId="77777777" w:rsidR="002B2AA0" w:rsidRPr="002B2AA0" w:rsidRDefault="002B2AA0" w:rsidP="004307EF">
            <w:pPr>
              <w:pStyle w:val="NoSpacing"/>
              <w:jc w:val="both"/>
              <w:rPr>
                <w:rFonts w:ascii="Arial" w:hAnsi="Arial" w:cs="Arial"/>
                <w:sz w:val="20"/>
                <w:szCs w:val="20"/>
              </w:rPr>
            </w:pPr>
          </w:p>
          <w:p w14:paraId="608627DC"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Reports from the Director of Finance:</w:t>
            </w:r>
          </w:p>
          <w:p w14:paraId="15B405AE"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1) Revenue and Capital Monitoring 2020/21 - as at Quarter 2 (30 September 2020)</w:t>
            </w:r>
          </w:p>
          <w:p w14:paraId="364AA71F"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 xml:space="preserve">2) Draft Revenue Budget 2021/2022 and Draft Medium Term Financial Strategy 2021/2022 to 2023/2024; and </w:t>
            </w:r>
          </w:p>
          <w:p w14:paraId="68FA31F7"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3) Draft Capital Programme 2020/2021 to 2023/2024.</w:t>
            </w:r>
          </w:p>
          <w:p w14:paraId="615BCB89" w14:textId="77777777" w:rsidR="002B2AA0" w:rsidRPr="002B2AA0" w:rsidRDefault="002B2AA0" w:rsidP="004307EF">
            <w:pPr>
              <w:pStyle w:val="NoSpacing"/>
              <w:jc w:val="both"/>
              <w:rPr>
                <w:rFonts w:ascii="Arial" w:hAnsi="Arial" w:cs="Arial"/>
                <w:sz w:val="20"/>
                <w:szCs w:val="20"/>
              </w:rPr>
            </w:pPr>
          </w:p>
        </w:tc>
      </w:tr>
      <w:tr w:rsidR="002B2AA0" w:rsidRPr="002B2AA0" w14:paraId="2C4837DF" w14:textId="77777777" w:rsidTr="003D3FF9">
        <w:tc>
          <w:tcPr>
            <w:tcW w:w="1526" w:type="dxa"/>
            <w:shd w:val="clear" w:color="auto" w:fill="auto"/>
          </w:tcPr>
          <w:p w14:paraId="19AF4367"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22 March 2021</w:t>
            </w:r>
          </w:p>
        </w:tc>
        <w:tc>
          <w:tcPr>
            <w:tcW w:w="3969" w:type="dxa"/>
            <w:shd w:val="clear" w:color="auto" w:fill="auto"/>
          </w:tcPr>
          <w:p w14:paraId="73B979AB"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Portfolio Holders:</w:t>
            </w:r>
          </w:p>
          <w:p w14:paraId="2D7D7841"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Councillor Adam Swersky</w:t>
            </w:r>
          </w:p>
          <w:p w14:paraId="417B1514" w14:textId="77777777" w:rsidR="002B2AA0" w:rsidRPr="002B2AA0" w:rsidRDefault="002B2AA0" w:rsidP="002B2AA0">
            <w:pPr>
              <w:suppressAutoHyphens w:val="0"/>
              <w:autoSpaceDN/>
              <w:spacing w:after="0"/>
              <w:textAlignment w:val="auto"/>
              <w:rPr>
                <w:rFonts w:ascii="Arial" w:hAnsi="Arial" w:cs="Arial"/>
                <w:sz w:val="20"/>
                <w:szCs w:val="20"/>
              </w:rPr>
            </w:pPr>
          </w:p>
          <w:p w14:paraId="29E47456"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From outside agencies:</w:t>
            </w:r>
          </w:p>
          <w:p w14:paraId="3C4FD970"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None</w:t>
            </w:r>
          </w:p>
        </w:tc>
        <w:tc>
          <w:tcPr>
            <w:tcW w:w="5187" w:type="dxa"/>
            <w:shd w:val="clear" w:color="auto" w:fill="auto"/>
          </w:tcPr>
          <w:p w14:paraId="5E55817E"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Responding to the Recommendations from the Universal Credit Commission</w:t>
            </w:r>
          </w:p>
          <w:p w14:paraId="11559685" w14:textId="77777777" w:rsidR="002B2AA0" w:rsidRPr="002B2AA0" w:rsidRDefault="002B2AA0" w:rsidP="004307EF">
            <w:pPr>
              <w:pStyle w:val="NoSpacing"/>
              <w:jc w:val="both"/>
              <w:rPr>
                <w:rFonts w:ascii="Arial" w:hAnsi="Arial" w:cs="Arial"/>
                <w:sz w:val="20"/>
                <w:szCs w:val="20"/>
              </w:rPr>
            </w:pPr>
          </w:p>
          <w:p w14:paraId="1B7C1455"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Channel Migration Presentation</w:t>
            </w:r>
          </w:p>
          <w:p w14:paraId="0224B435" w14:textId="77777777" w:rsidR="002B2AA0" w:rsidRPr="002B2AA0" w:rsidRDefault="002B2AA0" w:rsidP="004307EF">
            <w:pPr>
              <w:pStyle w:val="NoSpacing"/>
              <w:jc w:val="both"/>
              <w:rPr>
                <w:rFonts w:ascii="Arial" w:hAnsi="Arial" w:cs="Arial"/>
                <w:sz w:val="20"/>
                <w:szCs w:val="20"/>
              </w:rPr>
            </w:pPr>
          </w:p>
          <w:p w14:paraId="552218FD"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Revenue and Capital Monitoring 2020/21 – as at Quarter 3 (December 2020)</w:t>
            </w:r>
          </w:p>
          <w:p w14:paraId="1825838C" w14:textId="77777777" w:rsidR="002B2AA0" w:rsidRPr="002B2AA0" w:rsidRDefault="002B2AA0" w:rsidP="004307EF">
            <w:pPr>
              <w:pStyle w:val="NoSpacing"/>
              <w:jc w:val="both"/>
              <w:rPr>
                <w:rFonts w:ascii="Arial" w:hAnsi="Arial" w:cs="Arial"/>
                <w:sz w:val="20"/>
                <w:szCs w:val="20"/>
              </w:rPr>
            </w:pPr>
          </w:p>
          <w:p w14:paraId="72344FF9"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 xml:space="preserve">Final Revenue budget 2021/22 and Final Medium Term Financial Strategy 2021/22 to 2023/24 </w:t>
            </w:r>
          </w:p>
          <w:p w14:paraId="5BECF38C" w14:textId="77777777" w:rsidR="002B2AA0" w:rsidRPr="002B2AA0" w:rsidRDefault="002B2AA0" w:rsidP="004307EF">
            <w:pPr>
              <w:pStyle w:val="NoSpacing"/>
              <w:jc w:val="both"/>
              <w:rPr>
                <w:rFonts w:ascii="Arial" w:hAnsi="Arial" w:cs="Arial"/>
                <w:sz w:val="20"/>
                <w:szCs w:val="20"/>
              </w:rPr>
            </w:pPr>
          </w:p>
        </w:tc>
      </w:tr>
    </w:tbl>
    <w:p w14:paraId="69944312" w14:textId="746D7466" w:rsidR="002B2AA0" w:rsidRDefault="002B2AA0" w:rsidP="002B2AA0">
      <w:pPr>
        <w:suppressAutoHyphens w:val="0"/>
        <w:autoSpaceDN/>
        <w:spacing w:after="0"/>
        <w:textAlignment w:val="auto"/>
        <w:rPr>
          <w:rFonts w:ascii="Arial" w:hAnsi="Arial" w:cs="Arial"/>
          <w:color w:val="FF0000"/>
          <w:sz w:val="20"/>
          <w:szCs w:val="20"/>
        </w:rPr>
      </w:pPr>
    </w:p>
    <w:p w14:paraId="261770C8" w14:textId="77777777" w:rsidR="004F168F" w:rsidRPr="002B2AA0" w:rsidRDefault="004F168F" w:rsidP="002B2AA0">
      <w:pPr>
        <w:suppressAutoHyphens w:val="0"/>
        <w:autoSpaceDN/>
        <w:spacing w:after="0"/>
        <w:textAlignment w:val="auto"/>
        <w:rPr>
          <w:rFonts w:ascii="Arial" w:hAnsi="Arial" w:cs="Arial"/>
          <w:color w:val="FF0000"/>
          <w:sz w:val="20"/>
          <w:szCs w:val="20"/>
        </w:rPr>
      </w:pPr>
    </w:p>
    <w:p w14:paraId="77DDFA4E" w14:textId="7EF37B59" w:rsidR="002B2AA0" w:rsidRDefault="002B2AA0" w:rsidP="002B2AA0">
      <w:pPr>
        <w:suppressAutoHyphens w:val="0"/>
        <w:autoSpaceDN/>
        <w:spacing w:after="0"/>
        <w:textAlignment w:val="auto"/>
        <w:rPr>
          <w:rFonts w:ascii="Arial" w:hAnsi="Arial" w:cs="Arial"/>
          <w:color w:val="FF0000"/>
          <w:sz w:val="20"/>
          <w:szCs w:val="20"/>
        </w:rPr>
      </w:pPr>
    </w:p>
    <w:p w14:paraId="5DCFFA12" w14:textId="0EB95E62" w:rsidR="004F168F" w:rsidRDefault="004F168F" w:rsidP="002B2AA0">
      <w:pPr>
        <w:suppressAutoHyphens w:val="0"/>
        <w:autoSpaceDN/>
        <w:spacing w:after="0"/>
        <w:textAlignment w:val="auto"/>
        <w:rPr>
          <w:rFonts w:ascii="Arial" w:hAnsi="Arial" w:cs="Arial"/>
          <w:color w:val="FF0000"/>
          <w:sz w:val="20"/>
          <w:szCs w:val="20"/>
        </w:rPr>
      </w:pPr>
    </w:p>
    <w:p w14:paraId="786680E8" w14:textId="77777777" w:rsidR="004F168F" w:rsidRPr="002B2AA0" w:rsidRDefault="004F168F" w:rsidP="002B2AA0">
      <w:pPr>
        <w:suppressAutoHyphens w:val="0"/>
        <w:autoSpaceDN/>
        <w:spacing w:after="0"/>
        <w:textAlignment w:val="auto"/>
        <w:rPr>
          <w:rFonts w:ascii="Arial" w:hAnsi="Arial" w:cs="Arial"/>
          <w:color w:val="FF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1"/>
        <w:gridCol w:w="3547"/>
        <w:gridCol w:w="4660"/>
      </w:tblGrid>
      <w:tr w:rsidR="002B2AA0" w:rsidRPr="002B2AA0" w14:paraId="13090CA3" w14:textId="77777777" w:rsidTr="003D3FF9">
        <w:tc>
          <w:tcPr>
            <w:tcW w:w="10682" w:type="dxa"/>
            <w:gridSpan w:val="3"/>
            <w:shd w:val="clear" w:color="auto" w:fill="D9D9D9"/>
          </w:tcPr>
          <w:p w14:paraId="19D86A57" w14:textId="77777777" w:rsidR="002B2AA0" w:rsidRPr="002B2AA0" w:rsidRDefault="002B2AA0" w:rsidP="002B2AA0">
            <w:pPr>
              <w:suppressAutoHyphens w:val="0"/>
              <w:autoSpaceDN/>
              <w:spacing w:after="0"/>
              <w:textAlignment w:val="auto"/>
              <w:rPr>
                <w:rFonts w:ascii="Arial" w:hAnsi="Arial" w:cs="Arial"/>
                <w:b/>
                <w:bCs/>
                <w:sz w:val="24"/>
                <w:szCs w:val="24"/>
              </w:rPr>
            </w:pPr>
            <w:r w:rsidRPr="002B2AA0">
              <w:rPr>
                <w:rFonts w:ascii="Arial" w:hAnsi="Arial" w:cs="Arial"/>
                <w:b/>
                <w:bCs/>
                <w:sz w:val="24"/>
                <w:szCs w:val="24"/>
              </w:rPr>
              <w:lastRenderedPageBreak/>
              <w:t>Health and Social Care Scrutiny Sub-Committee</w:t>
            </w:r>
          </w:p>
          <w:p w14:paraId="1E744394" w14:textId="77777777" w:rsidR="002B2AA0" w:rsidRPr="002B2AA0" w:rsidRDefault="002B2AA0" w:rsidP="002B2AA0">
            <w:pPr>
              <w:suppressAutoHyphens w:val="0"/>
              <w:autoSpaceDN/>
              <w:spacing w:after="0"/>
              <w:textAlignment w:val="auto"/>
              <w:rPr>
                <w:rFonts w:ascii="Arial" w:hAnsi="Arial" w:cs="Arial"/>
                <w:sz w:val="20"/>
                <w:szCs w:val="20"/>
              </w:rPr>
            </w:pPr>
          </w:p>
          <w:p w14:paraId="6D51528A" w14:textId="77777777" w:rsidR="002B2AA0" w:rsidRPr="002B2AA0" w:rsidRDefault="002B2AA0" w:rsidP="002B2AA0">
            <w:pPr>
              <w:suppressAutoHyphens w:val="0"/>
              <w:autoSpaceDN/>
              <w:spacing w:after="0"/>
              <w:textAlignment w:val="auto"/>
              <w:rPr>
                <w:rFonts w:ascii="Arial" w:hAnsi="Arial" w:cs="Arial"/>
                <w:b/>
                <w:bCs/>
                <w:sz w:val="20"/>
                <w:szCs w:val="20"/>
              </w:rPr>
            </w:pPr>
            <w:r w:rsidRPr="002B2AA0">
              <w:rPr>
                <w:rFonts w:ascii="Arial" w:hAnsi="Arial" w:cs="Arial"/>
                <w:b/>
                <w:bCs/>
                <w:sz w:val="20"/>
                <w:szCs w:val="20"/>
              </w:rPr>
              <w:t>Chair: Councillor Rekha Shah</w:t>
            </w:r>
          </w:p>
          <w:p w14:paraId="63D866CD" w14:textId="77777777" w:rsidR="002B2AA0" w:rsidRPr="002B2AA0" w:rsidRDefault="002B2AA0" w:rsidP="002B2AA0">
            <w:pPr>
              <w:suppressAutoHyphens w:val="0"/>
              <w:autoSpaceDN/>
              <w:spacing w:after="0"/>
              <w:textAlignment w:val="auto"/>
              <w:rPr>
                <w:rFonts w:ascii="Arial" w:hAnsi="Arial" w:cs="Arial"/>
                <w:b/>
                <w:bCs/>
                <w:sz w:val="20"/>
                <w:szCs w:val="20"/>
              </w:rPr>
            </w:pPr>
            <w:r w:rsidRPr="002B2AA0">
              <w:rPr>
                <w:rFonts w:ascii="Arial" w:hAnsi="Arial" w:cs="Arial"/>
                <w:b/>
                <w:bCs/>
                <w:sz w:val="20"/>
                <w:szCs w:val="20"/>
              </w:rPr>
              <w:t>Vice-Chair: Councillor Vina Mithani</w:t>
            </w:r>
          </w:p>
          <w:p w14:paraId="7FECAB3F" w14:textId="77777777" w:rsidR="002B2AA0" w:rsidRPr="002B2AA0" w:rsidRDefault="002B2AA0" w:rsidP="002B2AA0">
            <w:pPr>
              <w:suppressAutoHyphens w:val="0"/>
              <w:autoSpaceDN/>
              <w:spacing w:after="0"/>
              <w:textAlignment w:val="auto"/>
              <w:rPr>
                <w:rFonts w:ascii="Arial" w:hAnsi="Arial" w:cs="Arial"/>
                <w:sz w:val="20"/>
                <w:szCs w:val="20"/>
              </w:rPr>
            </w:pPr>
          </w:p>
          <w:p w14:paraId="35729BDB"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Other members: Councillors Michael Borio, Dr Lesline Lewinson, Natasha Proctor</w:t>
            </w:r>
          </w:p>
          <w:p w14:paraId="08D1DFBA" w14:textId="77777777" w:rsidR="002B2AA0" w:rsidRPr="002B2AA0" w:rsidRDefault="002B2AA0" w:rsidP="002B2AA0">
            <w:pPr>
              <w:suppressAutoHyphens w:val="0"/>
              <w:autoSpaceDN/>
              <w:spacing w:after="0"/>
              <w:textAlignment w:val="auto"/>
              <w:rPr>
                <w:rFonts w:ascii="Arial" w:hAnsi="Arial" w:cs="Arial"/>
                <w:sz w:val="20"/>
                <w:szCs w:val="20"/>
              </w:rPr>
            </w:pPr>
          </w:p>
          <w:p w14:paraId="76809AC3"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Co-</w:t>
            </w:r>
            <w:proofErr w:type="spellStart"/>
            <w:r w:rsidRPr="002B2AA0">
              <w:rPr>
                <w:rFonts w:ascii="Arial" w:hAnsi="Arial" w:cs="Arial"/>
                <w:sz w:val="20"/>
                <w:szCs w:val="20"/>
              </w:rPr>
              <w:t>optees</w:t>
            </w:r>
            <w:proofErr w:type="spellEnd"/>
            <w:r w:rsidRPr="002B2AA0">
              <w:rPr>
                <w:rFonts w:ascii="Arial" w:hAnsi="Arial" w:cs="Arial"/>
                <w:sz w:val="20"/>
                <w:szCs w:val="20"/>
              </w:rPr>
              <w:t xml:space="preserve">: Julian Maw (Healthwatch Harrow), Dr N </w:t>
            </w:r>
            <w:proofErr w:type="spellStart"/>
            <w:r w:rsidRPr="002B2AA0">
              <w:rPr>
                <w:rFonts w:ascii="Arial" w:hAnsi="Arial" w:cs="Arial"/>
                <w:sz w:val="20"/>
                <w:szCs w:val="20"/>
              </w:rPr>
              <w:t>Merali</w:t>
            </w:r>
            <w:proofErr w:type="spellEnd"/>
            <w:r w:rsidRPr="002B2AA0">
              <w:rPr>
                <w:rFonts w:ascii="Arial" w:hAnsi="Arial" w:cs="Arial"/>
                <w:sz w:val="20"/>
                <w:szCs w:val="20"/>
              </w:rPr>
              <w:t xml:space="preserve"> (Harrow Local Medical Committee)</w:t>
            </w:r>
          </w:p>
          <w:p w14:paraId="3EBE33E2" w14:textId="77777777" w:rsidR="002B2AA0" w:rsidRPr="002B2AA0" w:rsidRDefault="002B2AA0" w:rsidP="002B2AA0">
            <w:pPr>
              <w:suppressAutoHyphens w:val="0"/>
              <w:autoSpaceDN/>
              <w:spacing w:after="0"/>
              <w:textAlignment w:val="auto"/>
              <w:rPr>
                <w:rFonts w:ascii="Arial" w:hAnsi="Arial" w:cs="Arial"/>
                <w:sz w:val="20"/>
                <w:szCs w:val="20"/>
              </w:rPr>
            </w:pPr>
          </w:p>
          <w:p w14:paraId="21D9477C" w14:textId="77777777" w:rsidR="002B2AA0" w:rsidRPr="002B2AA0" w:rsidRDefault="000E6CCA" w:rsidP="002B2AA0">
            <w:pPr>
              <w:suppressAutoHyphens w:val="0"/>
              <w:autoSpaceDN/>
              <w:spacing w:after="0"/>
              <w:textAlignment w:val="auto"/>
              <w:rPr>
                <w:rFonts w:ascii="Arial" w:hAnsi="Arial" w:cs="Arial"/>
                <w:sz w:val="20"/>
                <w:szCs w:val="20"/>
              </w:rPr>
            </w:pPr>
            <w:hyperlink r:id="rId20" w:history="1">
              <w:r w:rsidR="002B2AA0" w:rsidRPr="002B2AA0">
                <w:rPr>
                  <w:rFonts w:ascii="Arial" w:hAnsi="Arial" w:cs="Arial"/>
                  <w:color w:val="0070C0"/>
                  <w:sz w:val="20"/>
                  <w:szCs w:val="20"/>
                  <w:u w:val="single"/>
                </w:rPr>
                <w:t>Committee details and agenda papers for meetings</w:t>
              </w:r>
            </w:hyperlink>
            <w:r w:rsidR="002B2AA0" w:rsidRPr="002B2AA0">
              <w:rPr>
                <w:rFonts w:ascii="Arial" w:hAnsi="Arial" w:cs="Arial"/>
                <w:sz w:val="20"/>
                <w:szCs w:val="20"/>
              </w:rPr>
              <w:t xml:space="preserve"> available on Harrow Council website</w:t>
            </w:r>
          </w:p>
          <w:p w14:paraId="2798267B" w14:textId="77777777" w:rsidR="002B2AA0" w:rsidRPr="002B2AA0" w:rsidRDefault="002B2AA0" w:rsidP="002B2AA0">
            <w:pPr>
              <w:suppressAutoHyphens w:val="0"/>
              <w:autoSpaceDN/>
              <w:spacing w:after="0"/>
              <w:textAlignment w:val="auto"/>
              <w:rPr>
                <w:rFonts w:ascii="Arial" w:hAnsi="Arial" w:cs="Arial"/>
                <w:sz w:val="20"/>
                <w:szCs w:val="20"/>
              </w:rPr>
            </w:pPr>
          </w:p>
        </w:tc>
      </w:tr>
      <w:tr w:rsidR="002B2AA0" w:rsidRPr="002B2AA0" w14:paraId="0BA08F64" w14:textId="77777777" w:rsidTr="003D3FF9">
        <w:tc>
          <w:tcPr>
            <w:tcW w:w="1526" w:type="dxa"/>
            <w:shd w:val="clear" w:color="auto" w:fill="BFBFBF"/>
          </w:tcPr>
          <w:p w14:paraId="5D36756C" w14:textId="77777777" w:rsidR="002B2AA0" w:rsidRPr="002B2AA0" w:rsidRDefault="002B2AA0" w:rsidP="002B2AA0">
            <w:pPr>
              <w:suppressAutoHyphens w:val="0"/>
              <w:autoSpaceDN/>
              <w:spacing w:after="0"/>
              <w:textAlignment w:val="auto"/>
              <w:rPr>
                <w:rFonts w:ascii="Arial" w:hAnsi="Arial" w:cs="Arial"/>
                <w:b/>
                <w:bCs/>
                <w:sz w:val="20"/>
                <w:szCs w:val="20"/>
              </w:rPr>
            </w:pPr>
            <w:r w:rsidRPr="002B2AA0">
              <w:rPr>
                <w:rFonts w:ascii="Arial" w:hAnsi="Arial" w:cs="Arial"/>
                <w:b/>
                <w:bCs/>
                <w:sz w:val="20"/>
                <w:szCs w:val="20"/>
              </w:rPr>
              <w:t>Meetings</w:t>
            </w:r>
          </w:p>
        </w:tc>
        <w:tc>
          <w:tcPr>
            <w:tcW w:w="3969" w:type="dxa"/>
            <w:shd w:val="clear" w:color="auto" w:fill="BFBFBF"/>
          </w:tcPr>
          <w:p w14:paraId="0D439085" w14:textId="77777777" w:rsidR="002B2AA0" w:rsidRPr="002B2AA0" w:rsidRDefault="002B2AA0" w:rsidP="002B2AA0">
            <w:pPr>
              <w:suppressAutoHyphens w:val="0"/>
              <w:autoSpaceDN/>
              <w:spacing w:after="0"/>
              <w:textAlignment w:val="auto"/>
              <w:rPr>
                <w:rFonts w:ascii="Arial" w:hAnsi="Arial" w:cs="Arial"/>
                <w:b/>
                <w:bCs/>
                <w:sz w:val="20"/>
                <w:szCs w:val="20"/>
              </w:rPr>
            </w:pPr>
            <w:r w:rsidRPr="002B2AA0">
              <w:rPr>
                <w:rFonts w:ascii="Arial" w:hAnsi="Arial" w:cs="Arial"/>
                <w:b/>
                <w:bCs/>
                <w:sz w:val="20"/>
                <w:szCs w:val="20"/>
              </w:rPr>
              <w:t>Attendance</w:t>
            </w:r>
          </w:p>
        </w:tc>
        <w:tc>
          <w:tcPr>
            <w:tcW w:w="5187" w:type="dxa"/>
            <w:shd w:val="clear" w:color="auto" w:fill="BFBFBF"/>
          </w:tcPr>
          <w:p w14:paraId="740C0173" w14:textId="77777777" w:rsidR="002B2AA0" w:rsidRPr="002B2AA0" w:rsidRDefault="002B2AA0" w:rsidP="002B2AA0">
            <w:pPr>
              <w:suppressAutoHyphens w:val="0"/>
              <w:autoSpaceDN/>
              <w:spacing w:after="0"/>
              <w:textAlignment w:val="auto"/>
              <w:rPr>
                <w:rFonts w:ascii="Arial" w:hAnsi="Arial" w:cs="Arial"/>
                <w:b/>
                <w:bCs/>
                <w:sz w:val="20"/>
                <w:szCs w:val="20"/>
              </w:rPr>
            </w:pPr>
            <w:r w:rsidRPr="002B2AA0">
              <w:rPr>
                <w:rFonts w:ascii="Arial" w:hAnsi="Arial" w:cs="Arial"/>
                <w:b/>
                <w:bCs/>
                <w:sz w:val="20"/>
                <w:szCs w:val="20"/>
              </w:rPr>
              <w:t>Main Items</w:t>
            </w:r>
          </w:p>
        </w:tc>
      </w:tr>
      <w:tr w:rsidR="002B2AA0" w:rsidRPr="002B2AA0" w14:paraId="6A2FD901" w14:textId="77777777" w:rsidTr="003D3FF9">
        <w:tc>
          <w:tcPr>
            <w:tcW w:w="1526" w:type="dxa"/>
            <w:shd w:val="clear" w:color="auto" w:fill="auto"/>
          </w:tcPr>
          <w:p w14:paraId="29A9B77C"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24 June 2020</w:t>
            </w:r>
          </w:p>
        </w:tc>
        <w:tc>
          <w:tcPr>
            <w:tcW w:w="3969" w:type="dxa"/>
            <w:shd w:val="clear" w:color="auto" w:fill="auto"/>
          </w:tcPr>
          <w:p w14:paraId="6EF0E6D0"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Portfolio Holders: </w:t>
            </w:r>
          </w:p>
          <w:p w14:paraId="2AD3A071"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Councillor Simon Brown</w:t>
            </w:r>
          </w:p>
          <w:p w14:paraId="13BED1AA" w14:textId="77777777" w:rsidR="002B2AA0" w:rsidRPr="002B2AA0" w:rsidRDefault="002B2AA0" w:rsidP="002B2AA0">
            <w:pPr>
              <w:suppressAutoHyphens w:val="0"/>
              <w:autoSpaceDN/>
              <w:spacing w:after="0"/>
              <w:textAlignment w:val="auto"/>
              <w:rPr>
                <w:rFonts w:ascii="Arial" w:hAnsi="Arial" w:cs="Arial"/>
                <w:sz w:val="20"/>
                <w:szCs w:val="20"/>
              </w:rPr>
            </w:pPr>
          </w:p>
          <w:p w14:paraId="1A7E2C98"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From outside agencies: </w:t>
            </w:r>
          </w:p>
          <w:p w14:paraId="758181C8"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Harrow CCG</w:t>
            </w:r>
          </w:p>
          <w:p w14:paraId="045CC933"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NWLH NHS Trust</w:t>
            </w:r>
          </w:p>
          <w:p w14:paraId="769F6099"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Mind in Harrow</w:t>
            </w:r>
          </w:p>
          <w:p w14:paraId="5B49BAD3"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CNWL</w:t>
            </w:r>
          </w:p>
          <w:p w14:paraId="36912A90" w14:textId="77777777" w:rsidR="002B2AA0" w:rsidRPr="002B2AA0" w:rsidRDefault="002B2AA0" w:rsidP="002B2AA0">
            <w:pPr>
              <w:suppressAutoHyphens w:val="0"/>
              <w:autoSpaceDN/>
              <w:spacing w:after="0"/>
              <w:textAlignment w:val="auto"/>
              <w:rPr>
                <w:rFonts w:ascii="Arial" w:hAnsi="Arial" w:cs="Arial"/>
                <w:sz w:val="20"/>
                <w:szCs w:val="20"/>
              </w:rPr>
            </w:pPr>
          </w:p>
        </w:tc>
        <w:tc>
          <w:tcPr>
            <w:tcW w:w="5187" w:type="dxa"/>
            <w:shd w:val="clear" w:color="auto" w:fill="auto"/>
          </w:tcPr>
          <w:p w14:paraId="7A1A9E17" w14:textId="4A705E3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Covid</w:t>
            </w:r>
            <w:r w:rsidR="004307EF">
              <w:rPr>
                <w:rFonts w:ascii="Arial" w:hAnsi="Arial" w:cs="Arial"/>
                <w:sz w:val="20"/>
                <w:szCs w:val="20"/>
              </w:rPr>
              <w:t>-</w:t>
            </w:r>
            <w:r w:rsidRPr="002B2AA0">
              <w:rPr>
                <w:rFonts w:ascii="Arial" w:hAnsi="Arial" w:cs="Arial"/>
                <w:sz w:val="20"/>
                <w:szCs w:val="20"/>
              </w:rPr>
              <w:t>19 - Recovery Plan for the Harrow, Health and Care Partnership (Integrated Care Partnership</w:t>
            </w:r>
          </w:p>
        </w:tc>
      </w:tr>
      <w:tr w:rsidR="002B2AA0" w:rsidRPr="002B2AA0" w14:paraId="29A68360" w14:textId="77777777" w:rsidTr="003D3FF9">
        <w:tc>
          <w:tcPr>
            <w:tcW w:w="1526" w:type="dxa"/>
            <w:shd w:val="clear" w:color="auto" w:fill="auto"/>
          </w:tcPr>
          <w:p w14:paraId="48A4F6EB"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19 November 2020</w:t>
            </w:r>
          </w:p>
        </w:tc>
        <w:tc>
          <w:tcPr>
            <w:tcW w:w="3969" w:type="dxa"/>
            <w:shd w:val="clear" w:color="auto" w:fill="auto"/>
          </w:tcPr>
          <w:p w14:paraId="7BA1835D"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Portfolio Holders:</w:t>
            </w:r>
          </w:p>
          <w:p w14:paraId="7E39797F"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Councillor Simon Brown</w:t>
            </w:r>
          </w:p>
          <w:p w14:paraId="7DF700EF"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Councillor Christine Robson</w:t>
            </w:r>
          </w:p>
          <w:p w14:paraId="07EBBE26" w14:textId="77777777" w:rsidR="002B2AA0" w:rsidRPr="002B2AA0" w:rsidRDefault="002B2AA0" w:rsidP="002B2AA0">
            <w:pPr>
              <w:suppressAutoHyphens w:val="0"/>
              <w:autoSpaceDN/>
              <w:spacing w:after="0"/>
              <w:textAlignment w:val="auto"/>
              <w:rPr>
                <w:rFonts w:ascii="Arial" w:hAnsi="Arial" w:cs="Arial"/>
                <w:sz w:val="20"/>
                <w:szCs w:val="20"/>
              </w:rPr>
            </w:pPr>
          </w:p>
          <w:p w14:paraId="79EA6BE0"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From outside agencies: </w:t>
            </w:r>
          </w:p>
          <w:p w14:paraId="313979CB"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Harrow CCG</w:t>
            </w:r>
          </w:p>
          <w:p w14:paraId="05023FAF"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NWLH NHS Trust</w:t>
            </w:r>
          </w:p>
          <w:p w14:paraId="4251D55F"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CNWL</w:t>
            </w:r>
          </w:p>
          <w:p w14:paraId="58736B36"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NHS England and NHS Improvement</w:t>
            </w:r>
          </w:p>
          <w:p w14:paraId="5EE4DE51" w14:textId="77777777" w:rsidR="002B2AA0" w:rsidRPr="002B2AA0" w:rsidRDefault="002B2AA0" w:rsidP="002B2AA0">
            <w:pPr>
              <w:suppressAutoHyphens w:val="0"/>
              <w:autoSpaceDN/>
              <w:spacing w:after="0"/>
              <w:textAlignment w:val="auto"/>
              <w:rPr>
                <w:rFonts w:ascii="Arial" w:hAnsi="Arial" w:cs="Arial"/>
                <w:sz w:val="20"/>
                <w:szCs w:val="20"/>
              </w:rPr>
            </w:pPr>
          </w:p>
        </w:tc>
        <w:tc>
          <w:tcPr>
            <w:tcW w:w="5187" w:type="dxa"/>
            <w:shd w:val="clear" w:color="auto" w:fill="auto"/>
          </w:tcPr>
          <w:p w14:paraId="0D31B241"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Mental Health Strategy / Mental Health Review</w:t>
            </w:r>
          </w:p>
          <w:p w14:paraId="46901F82" w14:textId="77777777" w:rsidR="002B2AA0" w:rsidRPr="002B2AA0" w:rsidRDefault="002B2AA0" w:rsidP="004307EF">
            <w:pPr>
              <w:pStyle w:val="NoSpacing"/>
              <w:jc w:val="both"/>
              <w:rPr>
                <w:rFonts w:ascii="Arial" w:hAnsi="Arial" w:cs="Arial"/>
                <w:sz w:val="20"/>
                <w:szCs w:val="20"/>
              </w:rPr>
            </w:pPr>
          </w:p>
          <w:p w14:paraId="2215AB66"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 xml:space="preserve">Mount Vernon Cancer Services Review - Update </w:t>
            </w:r>
          </w:p>
          <w:p w14:paraId="345D347C" w14:textId="77777777" w:rsidR="002B2AA0" w:rsidRPr="002B2AA0" w:rsidRDefault="002B2AA0" w:rsidP="004307EF">
            <w:pPr>
              <w:pStyle w:val="NoSpacing"/>
              <w:jc w:val="both"/>
              <w:rPr>
                <w:rFonts w:ascii="Arial" w:hAnsi="Arial" w:cs="Arial"/>
                <w:sz w:val="20"/>
                <w:szCs w:val="20"/>
              </w:rPr>
            </w:pPr>
          </w:p>
          <w:p w14:paraId="76B33702"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Progress on Out of Hospital Plan</w:t>
            </w:r>
          </w:p>
          <w:p w14:paraId="5452503F" w14:textId="77777777" w:rsidR="002B2AA0" w:rsidRPr="002B2AA0" w:rsidRDefault="002B2AA0" w:rsidP="004307EF">
            <w:pPr>
              <w:pStyle w:val="NoSpacing"/>
              <w:jc w:val="both"/>
              <w:rPr>
                <w:rFonts w:ascii="Arial" w:hAnsi="Arial" w:cs="Arial"/>
                <w:sz w:val="20"/>
                <w:szCs w:val="20"/>
              </w:rPr>
            </w:pPr>
          </w:p>
          <w:p w14:paraId="74DD58ED"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Response to Covid-19 Update</w:t>
            </w:r>
          </w:p>
          <w:p w14:paraId="6AA96658" w14:textId="77777777" w:rsidR="002B2AA0" w:rsidRPr="002B2AA0" w:rsidRDefault="002B2AA0" w:rsidP="004307EF">
            <w:pPr>
              <w:pStyle w:val="NoSpacing"/>
              <w:jc w:val="both"/>
              <w:rPr>
                <w:rFonts w:ascii="Arial" w:hAnsi="Arial" w:cs="Arial"/>
                <w:sz w:val="20"/>
                <w:szCs w:val="20"/>
              </w:rPr>
            </w:pPr>
          </w:p>
          <w:p w14:paraId="7FC82DAF"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Adult Social Care Strategy</w:t>
            </w:r>
          </w:p>
          <w:p w14:paraId="3D8D8C1C" w14:textId="77777777" w:rsidR="002B2AA0" w:rsidRPr="002B2AA0" w:rsidRDefault="002B2AA0" w:rsidP="004307EF">
            <w:pPr>
              <w:pStyle w:val="NoSpacing"/>
              <w:jc w:val="both"/>
              <w:rPr>
                <w:rFonts w:ascii="Arial" w:hAnsi="Arial" w:cs="Arial"/>
                <w:sz w:val="20"/>
                <w:szCs w:val="20"/>
              </w:rPr>
            </w:pPr>
          </w:p>
          <w:p w14:paraId="7A44D99F"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Update from NW London Joint Health Overview &amp; Scrutiny Committee</w:t>
            </w:r>
          </w:p>
          <w:p w14:paraId="3E5DA598" w14:textId="77777777" w:rsidR="002B2AA0" w:rsidRPr="002B2AA0" w:rsidRDefault="002B2AA0" w:rsidP="004307EF">
            <w:pPr>
              <w:pStyle w:val="NoSpacing"/>
              <w:jc w:val="both"/>
              <w:rPr>
                <w:rFonts w:ascii="Arial" w:hAnsi="Arial" w:cs="Arial"/>
                <w:sz w:val="20"/>
                <w:szCs w:val="20"/>
              </w:rPr>
            </w:pPr>
          </w:p>
        </w:tc>
      </w:tr>
      <w:tr w:rsidR="002B2AA0" w:rsidRPr="002B2AA0" w14:paraId="518BC521" w14:textId="77777777" w:rsidTr="003D3FF9">
        <w:tc>
          <w:tcPr>
            <w:tcW w:w="1526" w:type="dxa"/>
            <w:shd w:val="clear" w:color="auto" w:fill="auto"/>
          </w:tcPr>
          <w:p w14:paraId="740AB477"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23 February 2021</w:t>
            </w:r>
          </w:p>
        </w:tc>
        <w:tc>
          <w:tcPr>
            <w:tcW w:w="3969" w:type="dxa"/>
            <w:shd w:val="clear" w:color="auto" w:fill="auto"/>
          </w:tcPr>
          <w:p w14:paraId="59BA3B14"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Portfolio Holders:</w:t>
            </w:r>
          </w:p>
          <w:p w14:paraId="5879663A"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Councillor Simon Brown </w:t>
            </w:r>
          </w:p>
          <w:p w14:paraId="4453917E"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 xml:space="preserve">Councillor Christine Robson </w:t>
            </w:r>
          </w:p>
          <w:p w14:paraId="5501611E" w14:textId="77777777" w:rsidR="002B2AA0" w:rsidRPr="002B2AA0" w:rsidRDefault="002B2AA0" w:rsidP="002B2AA0">
            <w:pPr>
              <w:suppressAutoHyphens w:val="0"/>
              <w:autoSpaceDN/>
              <w:spacing w:after="0"/>
              <w:textAlignment w:val="auto"/>
              <w:rPr>
                <w:rFonts w:ascii="Arial" w:hAnsi="Arial" w:cs="Arial"/>
                <w:sz w:val="20"/>
                <w:szCs w:val="20"/>
              </w:rPr>
            </w:pPr>
          </w:p>
          <w:p w14:paraId="30F7ADA4"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From outside agencies:</w:t>
            </w:r>
          </w:p>
          <w:p w14:paraId="28CD3C14"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Harrow CCG</w:t>
            </w:r>
          </w:p>
          <w:p w14:paraId="64869A63"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NWLH NHS Trust</w:t>
            </w:r>
          </w:p>
          <w:p w14:paraId="1ADDC0FA" w14:textId="77777777" w:rsidR="002B2AA0" w:rsidRPr="002B2AA0" w:rsidRDefault="002B2AA0" w:rsidP="002B2AA0">
            <w:pPr>
              <w:suppressAutoHyphens w:val="0"/>
              <w:autoSpaceDN/>
              <w:spacing w:after="0"/>
              <w:textAlignment w:val="auto"/>
              <w:rPr>
                <w:rFonts w:ascii="Arial" w:hAnsi="Arial" w:cs="Arial"/>
                <w:sz w:val="20"/>
                <w:szCs w:val="20"/>
              </w:rPr>
            </w:pPr>
            <w:r w:rsidRPr="002B2AA0">
              <w:rPr>
                <w:rFonts w:ascii="Arial" w:hAnsi="Arial" w:cs="Arial"/>
                <w:sz w:val="20"/>
                <w:szCs w:val="20"/>
              </w:rPr>
              <w:t>NHS England and NHS Improvement</w:t>
            </w:r>
          </w:p>
          <w:p w14:paraId="4840F7B5" w14:textId="77777777" w:rsidR="002B2AA0" w:rsidRPr="002B2AA0" w:rsidRDefault="002B2AA0" w:rsidP="002B2AA0">
            <w:pPr>
              <w:suppressAutoHyphens w:val="0"/>
              <w:autoSpaceDN/>
              <w:spacing w:after="0"/>
              <w:textAlignment w:val="auto"/>
              <w:rPr>
                <w:rFonts w:ascii="Arial" w:hAnsi="Arial" w:cs="Arial"/>
                <w:sz w:val="20"/>
                <w:szCs w:val="20"/>
              </w:rPr>
            </w:pPr>
          </w:p>
        </w:tc>
        <w:tc>
          <w:tcPr>
            <w:tcW w:w="5187" w:type="dxa"/>
            <w:shd w:val="clear" w:color="auto" w:fill="auto"/>
          </w:tcPr>
          <w:p w14:paraId="7F6BC021"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 xml:space="preserve">Mount Vernon Cancer Services Review - Update </w:t>
            </w:r>
          </w:p>
          <w:p w14:paraId="63B6A8F9" w14:textId="77777777" w:rsidR="002B2AA0" w:rsidRPr="002B2AA0" w:rsidRDefault="002B2AA0" w:rsidP="004307EF">
            <w:pPr>
              <w:pStyle w:val="NoSpacing"/>
              <w:jc w:val="both"/>
              <w:rPr>
                <w:rFonts w:ascii="Arial" w:hAnsi="Arial" w:cs="Arial"/>
                <w:sz w:val="20"/>
                <w:szCs w:val="20"/>
              </w:rPr>
            </w:pPr>
          </w:p>
          <w:p w14:paraId="717D4361"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 xml:space="preserve">Update on Health and Social Care Response to Covid-19 </w:t>
            </w:r>
          </w:p>
          <w:p w14:paraId="6D8EC1CB" w14:textId="77777777" w:rsidR="002B2AA0" w:rsidRPr="002B2AA0" w:rsidRDefault="002B2AA0" w:rsidP="004307EF">
            <w:pPr>
              <w:pStyle w:val="NoSpacing"/>
              <w:jc w:val="both"/>
              <w:rPr>
                <w:rFonts w:ascii="Arial" w:hAnsi="Arial" w:cs="Arial"/>
                <w:sz w:val="20"/>
                <w:szCs w:val="20"/>
              </w:rPr>
            </w:pPr>
          </w:p>
          <w:p w14:paraId="18AD75C5" w14:textId="77777777" w:rsidR="002B2AA0" w:rsidRPr="002B2AA0" w:rsidRDefault="002B2AA0" w:rsidP="004307EF">
            <w:pPr>
              <w:pStyle w:val="NoSpacing"/>
              <w:jc w:val="both"/>
              <w:rPr>
                <w:rFonts w:ascii="Arial" w:hAnsi="Arial" w:cs="Arial"/>
                <w:sz w:val="20"/>
                <w:szCs w:val="20"/>
              </w:rPr>
            </w:pPr>
            <w:r w:rsidRPr="002B2AA0">
              <w:rPr>
                <w:rFonts w:ascii="Arial" w:hAnsi="Arial" w:cs="Arial"/>
                <w:sz w:val="20"/>
                <w:szCs w:val="20"/>
              </w:rPr>
              <w:t>Update from NW London Joint Health Overview &amp; Scrutiny Committee</w:t>
            </w:r>
          </w:p>
        </w:tc>
      </w:tr>
    </w:tbl>
    <w:p w14:paraId="7A167686" w14:textId="77777777" w:rsidR="002B2AA0" w:rsidRPr="002B2AA0" w:rsidRDefault="002B2AA0" w:rsidP="002B2AA0">
      <w:pPr>
        <w:suppressAutoHyphens w:val="0"/>
        <w:autoSpaceDN/>
        <w:spacing w:after="0"/>
        <w:textAlignment w:val="auto"/>
        <w:rPr>
          <w:rFonts w:ascii="Arial" w:hAnsi="Arial" w:cs="Arial"/>
          <w:color w:val="FF0000"/>
          <w:sz w:val="20"/>
          <w:szCs w:val="20"/>
        </w:rPr>
      </w:pPr>
    </w:p>
    <w:p w14:paraId="4ACDF654" w14:textId="77777777" w:rsidR="002B2AA0" w:rsidRPr="002B2AA0" w:rsidRDefault="002B2AA0" w:rsidP="002B2AA0">
      <w:pPr>
        <w:suppressAutoHyphens w:val="0"/>
        <w:autoSpaceDN/>
        <w:spacing w:after="0"/>
        <w:textAlignment w:val="auto"/>
        <w:rPr>
          <w:rFonts w:ascii="Arial" w:hAnsi="Arial" w:cs="Arial"/>
          <w:color w:val="FF0000"/>
          <w:sz w:val="20"/>
          <w:szCs w:val="20"/>
        </w:rPr>
      </w:pPr>
    </w:p>
    <w:p w14:paraId="1580BA5D" w14:textId="77777777" w:rsidR="00986A65" w:rsidRDefault="00986A65">
      <w:pPr>
        <w:pStyle w:val="NoSpacing"/>
        <w:rPr>
          <w:rFonts w:ascii="Arial" w:hAnsi="Arial" w:cs="Arial"/>
          <w:sz w:val="24"/>
          <w:szCs w:val="24"/>
        </w:rPr>
      </w:pPr>
    </w:p>
    <w:sectPr w:rsidR="00986A65" w:rsidSect="00EA4085">
      <w:headerReference w:type="default" r:id="rId21"/>
      <w:footerReference w:type="default" r:id="rId22"/>
      <w:footerReference w:type="first" r:id="rId23"/>
      <w:pgSz w:w="11906" w:h="16838"/>
      <w:pgMar w:top="1134" w:right="1134" w:bottom="1134" w:left="1134" w:header="567" w:footer="397"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6DEDEE" w14:textId="77777777" w:rsidR="006B063A" w:rsidRDefault="006B063A">
      <w:pPr>
        <w:spacing w:after="0"/>
      </w:pPr>
      <w:r>
        <w:separator/>
      </w:r>
    </w:p>
  </w:endnote>
  <w:endnote w:type="continuationSeparator" w:id="0">
    <w:p w14:paraId="683C944A" w14:textId="77777777" w:rsidR="006B063A" w:rsidRDefault="006B063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80B972" w14:textId="77777777" w:rsidR="009D77CA" w:rsidRDefault="00323412">
    <w:pPr>
      <w:pStyle w:val="Footer"/>
      <w:pBdr>
        <w:top w:val="single" w:sz="4" w:space="1" w:color="D9D9D9"/>
      </w:pBdr>
      <w:jc w:val="right"/>
    </w:pPr>
    <w:r>
      <w:fldChar w:fldCharType="begin"/>
    </w:r>
    <w:r>
      <w:instrText xml:space="preserve"> PAGE </w:instrText>
    </w:r>
    <w:r>
      <w:fldChar w:fldCharType="separate"/>
    </w:r>
    <w:r>
      <w:t>2</w:t>
    </w:r>
    <w:r>
      <w:fldChar w:fldCharType="end"/>
    </w:r>
    <w:r>
      <w:t xml:space="preserve"> | </w:t>
    </w:r>
    <w:r>
      <w:rPr>
        <w:color w:val="7F7F7F"/>
        <w:spacing w:val="60"/>
      </w:rPr>
      <w:t>Page</w:t>
    </w:r>
  </w:p>
  <w:p w14:paraId="1580B973" w14:textId="77777777" w:rsidR="009D77CA" w:rsidRDefault="000E6CC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FF98B3" w14:textId="02920936" w:rsidR="00CC5C9A" w:rsidRDefault="00CC5C9A">
    <w:pPr>
      <w:pStyle w:val="Footer"/>
    </w:pPr>
    <w:r>
      <w:rPr>
        <w:noProof/>
      </w:rPr>
      <w:drawing>
        <wp:anchor distT="0" distB="0" distL="114300" distR="114300" simplePos="0" relativeHeight="251659264" behindDoc="0" locked="0" layoutInCell="1" allowOverlap="1" wp14:anchorId="37780B99" wp14:editId="1176F9A4">
          <wp:simplePos x="0" y="0"/>
          <wp:positionH relativeFrom="page">
            <wp:align>right</wp:align>
          </wp:positionH>
          <wp:positionV relativeFrom="paragraph">
            <wp:posOffset>-1645920</wp:posOffset>
          </wp:positionV>
          <wp:extent cx="7593330" cy="1938655"/>
          <wp:effectExtent l="0" t="0" r="7620" b="4445"/>
          <wp:wrapSquare wrapText="bothSides"/>
          <wp:docPr id="21" name="Picture 11" descr="Ribbon_pur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11" descr="Ribbon_purpl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3330" cy="193865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C2C6E8F" w14:textId="77777777" w:rsidR="006B063A" w:rsidRDefault="006B063A">
      <w:pPr>
        <w:spacing w:after="0"/>
      </w:pPr>
      <w:r>
        <w:rPr>
          <w:color w:val="000000"/>
        </w:rPr>
        <w:separator/>
      </w:r>
    </w:p>
  </w:footnote>
  <w:footnote w:type="continuationSeparator" w:id="0">
    <w:p w14:paraId="7872A062" w14:textId="77777777" w:rsidR="006B063A" w:rsidRDefault="006B063A">
      <w:pPr>
        <w:spacing w:after="0"/>
      </w:pPr>
      <w:r>
        <w:continuationSeparator/>
      </w:r>
    </w:p>
  </w:footnote>
  <w:footnote w:id="1">
    <w:p w14:paraId="27EB67CA" w14:textId="77777777" w:rsidR="00BC5F16" w:rsidRPr="00EC5255" w:rsidRDefault="00BC5F16" w:rsidP="004307EF">
      <w:pPr>
        <w:pStyle w:val="NoSpacing"/>
        <w:jc w:val="both"/>
        <w:rPr>
          <w:rFonts w:ascii="Arial" w:hAnsi="Arial" w:cs="Arial"/>
          <w:sz w:val="20"/>
          <w:szCs w:val="20"/>
        </w:rPr>
      </w:pPr>
      <w:r w:rsidRPr="00EC5255">
        <w:rPr>
          <w:rStyle w:val="FootnoteReference"/>
          <w:sz w:val="20"/>
          <w:szCs w:val="20"/>
        </w:rPr>
        <w:footnoteRef/>
      </w:r>
      <w:r w:rsidRPr="00EC5255">
        <w:rPr>
          <w:sz w:val="20"/>
          <w:szCs w:val="20"/>
        </w:rPr>
        <w:t xml:space="preserve"> </w:t>
      </w:r>
      <w:r w:rsidRPr="00EC5255">
        <w:rPr>
          <w:rFonts w:ascii="Arial" w:hAnsi="Arial" w:cs="Arial"/>
          <w:sz w:val="20"/>
          <w:szCs w:val="20"/>
        </w:rPr>
        <w:t>The Scrutiny Leadership Group comprises the following members: Councillors Sachin Shah (Chair), Stephen Greek (Vice-Chair), Ghazanfar Ali, Michael Borio, Honey Jamie, Jean Lammiman, Jerry Miles, Vina Mithani, Janet Mote, Pritesh Patel, Kantilal Rabadia, Kiran Ramchandani, Rekha Shah</w:t>
      </w:r>
    </w:p>
    <w:p w14:paraId="0CF96DFA" w14:textId="77777777" w:rsidR="00BC5F16" w:rsidRDefault="00BC5F16" w:rsidP="00BC5F16">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C743AB" w14:textId="3DEE8F68" w:rsidR="00EA4085" w:rsidRPr="000A5A36" w:rsidRDefault="00EA4085" w:rsidP="000A5A36">
    <w:pPr>
      <w:pStyle w:val="Header"/>
      <w:jc w:val="center"/>
      <w:rPr>
        <w:b/>
        <w:bCs/>
        <w:sz w:val="20"/>
        <w:szCs w:val="20"/>
      </w:rPr>
    </w:pPr>
    <w:r w:rsidRPr="000A5A36">
      <w:rPr>
        <w:b/>
        <w:bCs/>
        <w:sz w:val="20"/>
        <w:szCs w:val="20"/>
      </w:rPr>
      <w:t>S</w:t>
    </w:r>
    <w:r w:rsidR="0065181B" w:rsidRPr="000A5A36">
      <w:rPr>
        <w:b/>
        <w:bCs/>
        <w:sz w:val="20"/>
        <w:szCs w:val="20"/>
      </w:rPr>
      <w:t>crutiny Annual Report 2020-</w:t>
    </w:r>
    <w:r w:rsidR="000A5A36" w:rsidRPr="000A5A36">
      <w:rPr>
        <w:b/>
        <w:bCs/>
        <w:sz w:val="20"/>
        <w:szCs w:val="20"/>
      </w:rPr>
      <w:t>20</w:t>
    </w:r>
    <w:r w:rsidR="0065181B" w:rsidRPr="000A5A36">
      <w:rPr>
        <w:b/>
        <w:bCs/>
        <w:sz w:val="20"/>
        <w:szCs w:val="20"/>
      </w:rPr>
      <w:t>21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EFF5EF7"/>
    <w:multiLevelType w:val="multilevel"/>
    <w:tmpl w:val="E824714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15:restartNumberingAfterBreak="0">
    <w:nsid w:val="46CD730B"/>
    <w:multiLevelType w:val="multilevel"/>
    <w:tmpl w:val="8F32E57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6BB308AB"/>
    <w:multiLevelType w:val="multilevel"/>
    <w:tmpl w:val="8A6A6C5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0"/>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6A65"/>
    <w:rsid w:val="00033C4E"/>
    <w:rsid w:val="00055CF5"/>
    <w:rsid w:val="0007279A"/>
    <w:rsid w:val="0007509B"/>
    <w:rsid w:val="00080964"/>
    <w:rsid w:val="00086EA5"/>
    <w:rsid w:val="000A5A36"/>
    <w:rsid w:val="000B32E1"/>
    <w:rsid w:val="000B43E3"/>
    <w:rsid w:val="000D23A8"/>
    <w:rsid w:val="000D3EFC"/>
    <w:rsid w:val="000D63AA"/>
    <w:rsid w:val="000D788A"/>
    <w:rsid w:val="000E2128"/>
    <w:rsid w:val="000E6CCA"/>
    <w:rsid w:val="000F0ABB"/>
    <w:rsid w:val="000F13B9"/>
    <w:rsid w:val="001063CC"/>
    <w:rsid w:val="001315FE"/>
    <w:rsid w:val="0015208C"/>
    <w:rsid w:val="0015392B"/>
    <w:rsid w:val="00164301"/>
    <w:rsid w:val="00174A9E"/>
    <w:rsid w:val="001851E0"/>
    <w:rsid w:val="001B265B"/>
    <w:rsid w:val="001C1425"/>
    <w:rsid w:val="001F1FEC"/>
    <w:rsid w:val="001F724A"/>
    <w:rsid w:val="00206973"/>
    <w:rsid w:val="0022788B"/>
    <w:rsid w:val="002349BF"/>
    <w:rsid w:val="0024640F"/>
    <w:rsid w:val="0024782C"/>
    <w:rsid w:val="00250913"/>
    <w:rsid w:val="00253360"/>
    <w:rsid w:val="0027639E"/>
    <w:rsid w:val="00282D57"/>
    <w:rsid w:val="002932CD"/>
    <w:rsid w:val="002969FD"/>
    <w:rsid w:val="002B2AA0"/>
    <w:rsid w:val="002C08F1"/>
    <w:rsid w:val="002D269B"/>
    <w:rsid w:val="002D469E"/>
    <w:rsid w:val="002E431F"/>
    <w:rsid w:val="002E44DF"/>
    <w:rsid w:val="002F0908"/>
    <w:rsid w:val="002F5835"/>
    <w:rsid w:val="002F75DC"/>
    <w:rsid w:val="0032046A"/>
    <w:rsid w:val="0032317C"/>
    <w:rsid w:val="00323412"/>
    <w:rsid w:val="003329CD"/>
    <w:rsid w:val="003504B8"/>
    <w:rsid w:val="0036252B"/>
    <w:rsid w:val="00365E9B"/>
    <w:rsid w:val="003736EE"/>
    <w:rsid w:val="00380EBD"/>
    <w:rsid w:val="0038492B"/>
    <w:rsid w:val="00395041"/>
    <w:rsid w:val="003A5340"/>
    <w:rsid w:val="003C0920"/>
    <w:rsid w:val="00412C63"/>
    <w:rsid w:val="00421F2A"/>
    <w:rsid w:val="004307EF"/>
    <w:rsid w:val="00435FC1"/>
    <w:rsid w:val="00437A0D"/>
    <w:rsid w:val="004433A7"/>
    <w:rsid w:val="004601C2"/>
    <w:rsid w:val="0046743C"/>
    <w:rsid w:val="00474EA7"/>
    <w:rsid w:val="00491903"/>
    <w:rsid w:val="004A3951"/>
    <w:rsid w:val="004A7277"/>
    <w:rsid w:val="004B2010"/>
    <w:rsid w:val="004D266B"/>
    <w:rsid w:val="004E389A"/>
    <w:rsid w:val="004F0E7D"/>
    <w:rsid w:val="004F168F"/>
    <w:rsid w:val="00502F7A"/>
    <w:rsid w:val="00511525"/>
    <w:rsid w:val="00525250"/>
    <w:rsid w:val="00536121"/>
    <w:rsid w:val="00540A36"/>
    <w:rsid w:val="005532CA"/>
    <w:rsid w:val="0055579F"/>
    <w:rsid w:val="00556A90"/>
    <w:rsid w:val="005740C2"/>
    <w:rsid w:val="00582607"/>
    <w:rsid w:val="00590881"/>
    <w:rsid w:val="005A46F6"/>
    <w:rsid w:val="005E759A"/>
    <w:rsid w:val="005F6804"/>
    <w:rsid w:val="00607D71"/>
    <w:rsid w:val="00613FD2"/>
    <w:rsid w:val="0063740A"/>
    <w:rsid w:val="0065181B"/>
    <w:rsid w:val="00657841"/>
    <w:rsid w:val="0067671D"/>
    <w:rsid w:val="0068429F"/>
    <w:rsid w:val="00690A91"/>
    <w:rsid w:val="00690B8A"/>
    <w:rsid w:val="006B063A"/>
    <w:rsid w:val="006B0834"/>
    <w:rsid w:val="006B306E"/>
    <w:rsid w:val="006C534C"/>
    <w:rsid w:val="006E08C7"/>
    <w:rsid w:val="006E6DC1"/>
    <w:rsid w:val="006E728D"/>
    <w:rsid w:val="00702F0F"/>
    <w:rsid w:val="0070379F"/>
    <w:rsid w:val="007100ED"/>
    <w:rsid w:val="007133EC"/>
    <w:rsid w:val="00735DEB"/>
    <w:rsid w:val="00767122"/>
    <w:rsid w:val="0078051D"/>
    <w:rsid w:val="00785319"/>
    <w:rsid w:val="00791B6A"/>
    <w:rsid w:val="007B0ABC"/>
    <w:rsid w:val="007B7C46"/>
    <w:rsid w:val="007C7E34"/>
    <w:rsid w:val="007D1D9F"/>
    <w:rsid w:val="007D79EC"/>
    <w:rsid w:val="007F07D1"/>
    <w:rsid w:val="007F4C55"/>
    <w:rsid w:val="008359F3"/>
    <w:rsid w:val="0084730C"/>
    <w:rsid w:val="00863DCA"/>
    <w:rsid w:val="008725C8"/>
    <w:rsid w:val="008731DA"/>
    <w:rsid w:val="00873CD9"/>
    <w:rsid w:val="008A45FA"/>
    <w:rsid w:val="008B23D4"/>
    <w:rsid w:val="008B62C5"/>
    <w:rsid w:val="008C4092"/>
    <w:rsid w:val="008D1934"/>
    <w:rsid w:val="008D4B74"/>
    <w:rsid w:val="008E35BD"/>
    <w:rsid w:val="00907802"/>
    <w:rsid w:val="0092059F"/>
    <w:rsid w:val="00923300"/>
    <w:rsid w:val="00926D36"/>
    <w:rsid w:val="00931AEB"/>
    <w:rsid w:val="00980277"/>
    <w:rsid w:val="00986A65"/>
    <w:rsid w:val="00994E61"/>
    <w:rsid w:val="009B554C"/>
    <w:rsid w:val="009C6942"/>
    <w:rsid w:val="009E1208"/>
    <w:rsid w:val="009F7868"/>
    <w:rsid w:val="00A36D5B"/>
    <w:rsid w:val="00A3709E"/>
    <w:rsid w:val="00A447B8"/>
    <w:rsid w:val="00A52A26"/>
    <w:rsid w:val="00A71EE8"/>
    <w:rsid w:val="00A84A40"/>
    <w:rsid w:val="00A879F2"/>
    <w:rsid w:val="00AC0485"/>
    <w:rsid w:val="00AC4E1E"/>
    <w:rsid w:val="00AC6912"/>
    <w:rsid w:val="00AD00D5"/>
    <w:rsid w:val="00AD64A1"/>
    <w:rsid w:val="00AD72BE"/>
    <w:rsid w:val="00AE74B9"/>
    <w:rsid w:val="00AF1156"/>
    <w:rsid w:val="00AF52B3"/>
    <w:rsid w:val="00B35F9A"/>
    <w:rsid w:val="00B42DCA"/>
    <w:rsid w:val="00B46B83"/>
    <w:rsid w:val="00B5249C"/>
    <w:rsid w:val="00B724E9"/>
    <w:rsid w:val="00B74447"/>
    <w:rsid w:val="00B872FB"/>
    <w:rsid w:val="00B95EE4"/>
    <w:rsid w:val="00BA6A9F"/>
    <w:rsid w:val="00BC5F16"/>
    <w:rsid w:val="00BE1334"/>
    <w:rsid w:val="00C06C37"/>
    <w:rsid w:val="00C143B9"/>
    <w:rsid w:val="00C15547"/>
    <w:rsid w:val="00C21190"/>
    <w:rsid w:val="00C3196B"/>
    <w:rsid w:val="00C75EFB"/>
    <w:rsid w:val="00CA0E09"/>
    <w:rsid w:val="00CA15A3"/>
    <w:rsid w:val="00CC5C9A"/>
    <w:rsid w:val="00CC6318"/>
    <w:rsid w:val="00D0202A"/>
    <w:rsid w:val="00D271FC"/>
    <w:rsid w:val="00D42B97"/>
    <w:rsid w:val="00D6319F"/>
    <w:rsid w:val="00D67EBD"/>
    <w:rsid w:val="00D712AA"/>
    <w:rsid w:val="00D86386"/>
    <w:rsid w:val="00D94F8D"/>
    <w:rsid w:val="00D96284"/>
    <w:rsid w:val="00DC38DA"/>
    <w:rsid w:val="00DD504C"/>
    <w:rsid w:val="00DE61C6"/>
    <w:rsid w:val="00DF00AC"/>
    <w:rsid w:val="00DF50BA"/>
    <w:rsid w:val="00E06BFA"/>
    <w:rsid w:val="00E075D0"/>
    <w:rsid w:val="00E22FF5"/>
    <w:rsid w:val="00E26BD3"/>
    <w:rsid w:val="00E66A94"/>
    <w:rsid w:val="00E6790E"/>
    <w:rsid w:val="00E87304"/>
    <w:rsid w:val="00E91DD3"/>
    <w:rsid w:val="00E956F1"/>
    <w:rsid w:val="00E966A5"/>
    <w:rsid w:val="00EA4085"/>
    <w:rsid w:val="00EB3F00"/>
    <w:rsid w:val="00EB6406"/>
    <w:rsid w:val="00EC5255"/>
    <w:rsid w:val="00EE59C7"/>
    <w:rsid w:val="00EF121E"/>
    <w:rsid w:val="00EF5ED6"/>
    <w:rsid w:val="00F00093"/>
    <w:rsid w:val="00F016C7"/>
    <w:rsid w:val="00F07B05"/>
    <w:rsid w:val="00F3055A"/>
    <w:rsid w:val="00F65CCE"/>
    <w:rsid w:val="00F70D35"/>
    <w:rsid w:val="00F721FD"/>
    <w:rsid w:val="00F77DF2"/>
    <w:rsid w:val="00F804C1"/>
    <w:rsid w:val="00F9065F"/>
    <w:rsid w:val="00F97D8C"/>
    <w:rsid w:val="00FB5478"/>
    <w:rsid w:val="00FC10D6"/>
    <w:rsid w:val="00FF73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80B96A"/>
  <w15:docId w15:val="{551FA7DC-718D-4D56-A93D-D1C1281DFE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n-GB" w:eastAsia="en-US" w:bidi="ar-SA"/>
      </w:rPr>
    </w:rPrDefault>
    <w:pPrDefault>
      <w:pPr>
        <w:autoSpaceDN w:val="0"/>
        <w:spacing w:after="160" w:line="242"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line="240"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pPr>
      <w:suppressAutoHyphens/>
      <w:spacing w:after="0" w:line="240" w:lineRule="auto"/>
    </w:pPr>
  </w:style>
  <w:style w:type="paragraph" w:styleId="BalloonText">
    <w:name w:val="Balloon Text"/>
    <w:basedOn w:val="Normal"/>
    <w:pPr>
      <w:spacing w:after="0"/>
    </w:pPr>
    <w:rPr>
      <w:rFonts w:ascii="Segoe UI" w:hAnsi="Segoe UI" w:cs="Segoe UI"/>
      <w:sz w:val="18"/>
      <w:szCs w:val="18"/>
    </w:rPr>
  </w:style>
  <w:style w:type="character" w:customStyle="1" w:styleId="BalloonTextChar">
    <w:name w:val="Balloon Text Char"/>
    <w:basedOn w:val="DefaultParagraphFont"/>
    <w:rPr>
      <w:rFonts w:ascii="Segoe UI" w:hAnsi="Segoe UI" w:cs="Segoe UI"/>
      <w:sz w:val="18"/>
      <w:szCs w:val="18"/>
    </w:rPr>
  </w:style>
  <w:style w:type="paragraph" w:styleId="Header">
    <w:name w:val="header"/>
    <w:basedOn w:val="Normal"/>
    <w:pPr>
      <w:tabs>
        <w:tab w:val="center" w:pos="4513"/>
        <w:tab w:val="right" w:pos="9026"/>
      </w:tabs>
      <w:spacing w:after="0"/>
    </w:pPr>
  </w:style>
  <w:style w:type="character" w:customStyle="1" w:styleId="HeaderChar">
    <w:name w:val="Header Char"/>
    <w:basedOn w:val="DefaultParagraphFont"/>
  </w:style>
  <w:style w:type="paragraph" w:styleId="Footer">
    <w:name w:val="footer"/>
    <w:basedOn w:val="Normal"/>
    <w:pPr>
      <w:tabs>
        <w:tab w:val="center" w:pos="4513"/>
        <w:tab w:val="right" w:pos="9026"/>
      </w:tabs>
      <w:spacing w:after="0"/>
    </w:pPr>
  </w:style>
  <w:style w:type="character" w:customStyle="1" w:styleId="FooterChar">
    <w:name w:val="Footer Char"/>
    <w:basedOn w:val="DefaultParagraphFont"/>
  </w:style>
  <w:style w:type="paragraph" w:styleId="ListParagraph">
    <w:name w:val="List Paragraph"/>
    <w:basedOn w:val="Normal"/>
    <w:pPr>
      <w:ind w:left="720"/>
    </w:pPr>
  </w:style>
  <w:style w:type="paragraph" w:styleId="FootnoteText">
    <w:name w:val="footnote text"/>
    <w:basedOn w:val="Normal"/>
    <w:link w:val="FootnoteTextChar"/>
    <w:uiPriority w:val="99"/>
    <w:semiHidden/>
    <w:unhideWhenUsed/>
    <w:rsid w:val="002F0908"/>
    <w:pPr>
      <w:spacing w:after="0"/>
    </w:pPr>
    <w:rPr>
      <w:sz w:val="20"/>
      <w:szCs w:val="20"/>
    </w:rPr>
  </w:style>
  <w:style w:type="character" w:customStyle="1" w:styleId="FootnoteTextChar">
    <w:name w:val="Footnote Text Char"/>
    <w:basedOn w:val="DefaultParagraphFont"/>
    <w:link w:val="FootnoteText"/>
    <w:uiPriority w:val="99"/>
    <w:semiHidden/>
    <w:rsid w:val="002F0908"/>
    <w:rPr>
      <w:sz w:val="20"/>
      <w:szCs w:val="20"/>
    </w:rPr>
  </w:style>
  <w:style w:type="character" w:styleId="FootnoteReference">
    <w:name w:val="footnote reference"/>
    <w:basedOn w:val="DefaultParagraphFont"/>
    <w:uiPriority w:val="99"/>
    <w:semiHidden/>
    <w:unhideWhenUsed/>
    <w:rsid w:val="002F0908"/>
    <w:rPr>
      <w:vertAlign w:val="superscript"/>
    </w:rPr>
  </w:style>
  <w:style w:type="table" w:styleId="TableGrid">
    <w:name w:val="Table Grid"/>
    <w:basedOn w:val="TableNormal"/>
    <w:uiPriority w:val="39"/>
    <w:rsid w:val="00C155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248035">
      <w:bodyDiv w:val="1"/>
      <w:marLeft w:val="0"/>
      <w:marRight w:val="0"/>
      <w:marTop w:val="0"/>
      <w:marBottom w:val="0"/>
      <w:divBdr>
        <w:top w:val="none" w:sz="0" w:space="0" w:color="auto"/>
        <w:left w:val="none" w:sz="0" w:space="0" w:color="auto"/>
        <w:bottom w:val="none" w:sz="0" w:space="0" w:color="auto"/>
        <w:right w:val="none" w:sz="0" w:space="0" w:color="auto"/>
      </w:divBdr>
    </w:div>
    <w:div w:id="355891574">
      <w:bodyDiv w:val="1"/>
      <w:marLeft w:val="0"/>
      <w:marRight w:val="0"/>
      <w:marTop w:val="0"/>
      <w:marBottom w:val="0"/>
      <w:divBdr>
        <w:top w:val="none" w:sz="0" w:space="0" w:color="auto"/>
        <w:left w:val="none" w:sz="0" w:space="0" w:color="auto"/>
        <w:bottom w:val="none" w:sz="0" w:space="0" w:color="auto"/>
        <w:right w:val="none" w:sz="0" w:space="0" w:color="auto"/>
      </w:divBdr>
    </w:div>
    <w:div w:id="617950217">
      <w:bodyDiv w:val="1"/>
      <w:marLeft w:val="0"/>
      <w:marRight w:val="0"/>
      <w:marTop w:val="0"/>
      <w:marBottom w:val="0"/>
      <w:divBdr>
        <w:top w:val="none" w:sz="0" w:space="0" w:color="auto"/>
        <w:left w:val="none" w:sz="0" w:space="0" w:color="auto"/>
        <w:bottom w:val="none" w:sz="0" w:space="0" w:color="auto"/>
        <w:right w:val="none" w:sz="0" w:space="0" w:color="auto"/>
      </w:divBdr>
    </w:div>
    <w:div w:id="1529417345">
      <w:bodyDiv w:val="1"/>
      <w:marLeft w:val="0"/>
      <w:marRight w:val="0"/>
      <w:marTop w:val="0"/>
      <w:marBottom w:val="0"/>
      <w:divBdr>
        <w:top w:val="none" w:sz="0" w:space="0" w:color="auto"/>
        <w:left w:val="none" w:sz="0" w:space="0" w:color="auto"/>
        <w:bottom w:val="none" w:sz="0" w:space="0" w:color="auto"/>
        <w:right w:val="none" w:sz="0" w:space="0" w:color="auto"/>
      </w:divBdr>
    </w:div>
    <w:div w:id="1639727813">
      <w:bodyDiv w:val="1"/>
      <w:marLeft w:val="0"/>
      <w:marRight w:val="0"/>
      <w:marTop w:val="0"/>
      <w:marBottom w:val="0"/>
      <w:divBdr>
        <w:top w:val="none" w:sz="0" w:space="0" w:color="auto"/>
        <w:left w:val="none" w:sz="0" w:space="0" w:color="auto"/>
        <w:bottom w:val="none" w:sz="0" w:space="0" w:color="auto"/>
        <w:right w:val="none" w:sz="0" w:space="0" w:color="auto"/>
      </w:divBdr>
    </w:div>
    <w:div w:id="16530191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https://www2.harrow.gov.uk/mgCommitteeDetails.aspx?ID=276" TargetMode="Externa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s://www2.harrow.gov.uk/mgCommitteeDetails.aspx?ID=1037"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hyperlink" Target="https://www2.harrow.gov.uk/mgCommitteeDetails.aspx?ID=817"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04080336AF95647B3028E8783ACE5B3" ma:contentTypeVersion="11" ma:contentTypeDescription="Create a new document." ma:contentTypeScope="" ma:versionID="ef536f20f504078d849ea03a84af2d9d">
  <xsd:schema xmlns:xsd="http://www.w3.org/2001/XMLSchema" xmlns:xs="http://www.w3.org/2001/XMLSchema" xmlns:p="http://schemas.microsoft.com/office/2006/metadata/properties" xmlns:ns3="27de0dcf-7e4b-46ba-b260-4cfde2c33e74" xmlns:ns4="c6bdeb93-2270-4bf7-9e85-6688a4728aea" targetNamespace="http://schemas.microsoft.com/office/2006/metadata/properties" ma:root="true" ma:fieldsID="7bc9d46e72811a6e5dd66f73c88435ea" ns3:_="" ns4:_="">
    <xsd:import namespace="27de0dcf-7e4b-46ba-b260-4cfde2c33e74"/>
    <xsd:import namespace="c6bdeb93-2270-4bf7-9e85-6688a4728aea"/>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de0dcf-7e4b-46ba-b260-4cfde2c33e7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6bdeb93-2270-4bf7-9e85-6688a4728aea"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96EBF7-93B5-4F85-BBB8-3C2F49A8FC4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7C321D3-4978-489B-BEE8-E7357B462E58}">
  <ds:schemaRefs>
    <ds:schemaRef ds:uri="http://schemas.microsoft.com/sharepoint/v3/contenttype/forms"/>
  </ds:schemaRefs>
</ds:datastoreItem>
</file>

<file path=customXml/itemProps3.xml><?xml version="1.0" encoding="utf-8"?>
<ds:datastoreItem xmlns:ds="http://schemas.openxmlformats.org/officeDocument/2006/customXml" ds:itemID="{C1DEA6F5-6429-4A87-9CC0-01E24F1B87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de0dcf-7e4b-46ba-b260-4cfde2c33e74"/>
    <ds:schemaRef ds:uri="c6bdeb93-2270-4bf7-9e85-6688a4728ae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464C860-5E0E-4DEC-BAF3-BB3ABC365C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18</Pages>
  <Words>5408</Words>
  <Characters>30826</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Nahreen Matlib</dc:creator>
  <dc:description/>
  <cp:lastModifiedBy>Nahreen Matlib</cp:lastModifiedBy>
  <cp:revision>4</cp:revision>
  <dcterms:created xsi:type="dcterms:W3CDTF">2021-04-12T10:17:00Z</dcterms:created>
  <dcterms:modified xsi:type="dcterms:W3CDTF">2021-04-12T10:18:00Z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0x010100004080336AF95647B3028E8783ACE5B3</vt:lpwstr>
  </property>
</Properties>
</file>